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15" w:rsidRPr="00986DE9" w:rsidRDefault="004E4315" w:rsidP="008A20F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  <w:lang w:eastAsia="ru-RU"/>
        </w:rPr>
        <w:pict>
          <v:rect id="_x0000_s1026" style="position:absolute;left:0;text-align:left;margin-left:-17.85pt;margin-top:-9pt;width:7in;height:756pt;z-index:251659776" strokecolor="#f60" strokeweight="4.5pt">
            <v:fill opacity="0"/>
            <v:stroke linestyle="thinThick"/>
          </v:rect>
        </w:pict>
      </w:r>
      <w:r w:rsidRPr="00986DE9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</w:t>
      </w:r>
      <w:bookmarkStart w:id="0" w:name="_GoBack"/>
      <w:bookmarkEnd w:id="0"/>
    </w:p>
    <w:p w:rsidR="004E4315" w:rsidRDefault="004E4315" w:rsidP="002839C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63pt;margin-top:14.9pt;width:378pt;height:100.5pt;z-index:251655680" adj="-10658827" fillcolor="#a603ab" strokecolor="maroon">
            <v:fill color2="#a603ab" rotate="t" angle="-45" colors="0 #a603ab;13763f #0819fb;22938f #1a8d48;34079f yellow;47841f #ee3f17;57672f #e81766;1 #a603ab" method="none" focus="-50%" type="gradient"/>
            <v:shadow on="t" color="#90c" opacity=".5"/>
            <v:textpath style="font-family:&quot;Constantia&quot;;font-weight:bold" fitshape="t" trim="t" string="ИГРЫ С ДЕТЬМИ&#10;НА ДАЧЕ"/>
            <w10:wrap type="square"/>
          </v:shape>
        </w:pict>
      </w:r>
    </w:p>
    <w:p w:rsidR="004E4315" w:rsidRDefault="004E4315" w:rsidP="002839C9">
      <w:pPr>
        <w:rPr>
          <w:rFonts w:ascii="Times New Roman" w:hAnsi="Times New Roman" w:cs="Times New Roman"/>
          <w:sz w:val="32"/>
          <w:szCs w:val="32"/>
        </w:rPr>
      </w:pPr>
    </w:p>
    <w:p w:rsidR="004E4315" w:rsidRDefault="004E4315" w:rsidP="002839C9">
      <w:pPr>
        <w:rPr>
          <w:rFonts w:ascii="Times New Roman" w:hAnsi="Times New Roman" w:cs="Times New Roman"/>
          <w:sz w:val="32"/>
          <w:szCs w:val="32"/>
        </w:rPr>
      </w:pPr>
    </w:p>
    <w:p w:rsidR="004E4315" w:rsidRDefault="004E4315" w:rsidP="002839C9">
      <w:pPr>
        <w:rPr>
          <w:rFonts w:ascii="Times New Roman" w:hAnsi="Times New Roman" w:cs="Times New Roman"/>
          <w:sz w:val="32"/>
          <w:szCs w:val="32"/>
        </w:rPr>
      </w:pPr>
    </w:p>
    <w:p w:rsidR="004E4315" w:rsidRDefault="004E4315" w:rsidP="002839C9">
      <w:pPr>
        <w:rPr>
          <w:rFonts w:ascii="Times New Roman" w:hAnsi="Times New Roman" w:cs="Times New Roman"/>
          <w:sz w:val="32"/>
          <w:szCs w:val="32"/>
        </w:rPr>
      </w:pPr>
    </w:p>
    <w:p w:rsidR="004E4315" w:rsidRPr="00EE2485" w:rsidRDefault="004E4315" w:rsidP="00EE2485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16"/>
          <w:szCs w:val="16"/>
        </w:rPr>
      </w:pPr>
      <w:r w:rsidRPr="00EE2485">
        <w:rPr>
          <w:rFonts w:ascii="Times New Roman" w:hAnsi="Times New Roman" w:cs="Times New Roman"/>
          <w:color w:val="993300"/>
          <w:sz w:val="32"/>
          <w:szCs w:val="32"/>
        </w:rPr>
        <w:t xml:space="preserve">Лето – чудесное время года, которое дарит нам незабываемые минуты общения с природой. Именно за этими впечатлениями мы стремимся летом в лес, на речку, на дачу. Чтобы пребывание на природе стало не только интересным, но и познавательным, предлагаем веселые развивающие игры для детей и взрослых. </w:t>
      </w:r>
      <w:r w:rsidRPr="00EE2485">
        <w:rPr>
          <w:rFonts w:ascii="Times New Roman" w:hAnsi="Times New Roman" w:cs="Times New Roman"/>
          <w:color w:val="993300"/>
          <w:sz w:val="32"/>
          <w:szCs w:val="32"/>
        </w:rPr>
        <w:tab/>
      </w:r>
      <w:r w:rsidRPr="00EE2485">
        <w:rPr>
          <w:rFonts w:ascii="Times New Roman" w:hAnsi="Times New Roman" w:cs="Times New Roman"/>
          <w:color w:val="993300"/>
          <w:sz w:val="32"/>
          <w:szCs w:val="32"/>
        </w:rPr>
        <w:tab/>
      </w:r>
    </w:p>
    <w:p w:rsidR="004E4315" w:rsidRDefault="004E4315" w:rsidP="00EE2485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32"/>
          <w:szCs w:val="32"/>
        </w:rPr>
      </w:pPr>
      <w:r>
        <w:rPr>
          <w:rFonts w:ascii="Times New Roman" w:hAnsi="Times New Roman" w:cs="Times New Roman"/>
          <w:color w:val="993300"/>
          <w:sz w:val="32"/>
          <w:szCs w:val="32"/>
        </w:rPr>
        <w:t xml:space="preserve">      </w:t>
      </w:r>
      <w:r w:rsidRPr="00EE2485">
        <w:rPr>
          <w:rFonts w:ascii="Times New Roman" w:hAnsi="Times New Roman" w:cs="Times New Roman"/>
          <w:color w:val="993300"/>
          <w:sz w:val="32"/>
          <w:szCs w:val="32"/>
        </w:rPr>
        <w:t xml:space="preserve">Время, проведенное на природе, располагает к активному отдыху. Для детей от 3-х лет интересной будет игра </w:t>
      </w:r>
    </w:p>
    <w:p w:rsidR="004E4315" w:rsidRPr="00EE2485" w:rsidRDefault="004E4315" w:rsidP="00EE2485">
      <w:pPr>
        <w:spacing w:after="0" w:line="240" w:lineRule="auto"/>
        <w:jc w:val="both"/>
        <w:rPr>
          <w:rFonts w:ascii="Times New Roman" w:hAnsi="Times New Roman" w:cs="Times New Roman"/>
          <w:color w:val="993300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34pt;margin-top:18.15pt;width:246pt;height:165.75pt;z-index:251656704">
            <v:imagedata r:id="rId5" r:href="rId6"/>
            <w10:wrap type="square"/>
          </v:shape>
        </w:pict>
      </w:r>
    </w:p>
    <w:p w:rsidR="004E4315" w:rsidRPr="00EE2485" w:rsidRDefault="004E4315" w:rsidP="008A20FC">
      <w:pPr>
        <w:numPr>
          <w:ilvl w:val="0"/>
          <w:numId w:val="1"/>
        </w:numPr>
        <w:rPr>
          <w:rFonts w:ascii="Times New Roman" w:hAnsi="Times New Roman" w:cs="Times New Roman"/>
          <w:color w:val="008000"/>
          <w:sz w:val="32"/>
          <w:szCs w:val="32"/>
        </w:rPr>
      </w:pPr>
      <w:r w:rsidRPr="00EE2485">
        <w:rPr>
          <w:rFonts w:ascii="Times New Roman" w:hAnsi="Times New Roman" w:cs="Times New Roman"/>
          <w:color w:val="008000"/>
          <w:sz w:val="32"/>
          <w:szCs w:val="32"/>
        </w:rPr>
        <w:t xml:space="preserve">«ГРУЗЧИКИ». </w:t>
      </w:r>
    </w:p>
    <w:p w:rsidR="004E4315" w:rsidRDefault="004E4315" w:rsidP="00EE2485">
      <w:pPr>
        <w:spacing w:after="0" w:line="240" w:lineRule="auto"/>
        <w:rPr>
          <w:rFonts w:ascii="Times New Roman" w:hAnsi="Times New Roman" w:cs="Times New Roman"/>
          <w:color w:val="660066"/>
          <w:sz w:val="32"/>
          <w:szCs w:val="32"/>
        </w:rPr>
      </w:pPr>
      <w:r w:rsidRPr="00EE2485">
        <w:rPr>
          <w:rFonts w:ascii="Times New Roman" w:hAnsi="Times New Roman" w:cs="Times New Roman"/>
          <w:color w:val="660066"/>
          <w:sz w:val="32"/>
          <w:szCs w:val="32"/>
        </w:rPr>
        <w:t>Для нее потребуется «товар» - фрукты, камешки, шишки и т.д., собранные предварительно, и «упаковка» - коробка, ведерко и т.д.. Нужно на скорость перенести  «товар» в  «упаковку». Играть может один ребенок, несколько детей и ведущий. Игра развивает координацию движений, ловкость и сообразительность.</w:t>
      </w:r>
      <w:r w:rsidRPr="00EE2485">
        <w:rPr>
          <w:rFonts w:ascii="Times New Roman" w:hAnsi="Times New Roman" w:cs="Times New Roman"/>
          <w:color w:val="660066"/>
          <w:sz w:val="32"/>
          <w:szCs w:val="32"/>
        </w:rPr>
        <w:tab/>
      </w:r>
    </w:p>
    <w:p w:rsidR="004E4315" w:rsidRPr="00EE2485" w:rsidRDefault="004E4315" w:rsidP="00EE2485">
      <w:pPr>
        <w:spacing w:after="0" w:line="240" w:lineRule="auto"/>
        <w:rPr>
          <w:rFonts w:ascii="Times New Roman" w:hAnsi="Times New Roman" w:cs="Times New Roman"/>
          <w:color w:val="660066"/>
          <w:sz w:val="32"/>
          <w:szCs w:val="32"/>
        </w:rPr>
      </w:pPr>
      <w:r w:rsidRPr="00EE2485">
        <w:rPr>
          <w:rFonts w:ascii="Times New Roman" w:hAnsi="Times New Roman" w:cs="Times New Roman"/>
          <w:color w:val="660066"/>
          <w:sz w:val="32"/>
          <w:szCs w:val="32"/>
        </w:rPr>
        <w:tab/>
      </w:r>
      <w:r w:rsidRPr="00EE2485">
        <w:rPr>
          <w:rFonts w:ascii="Times New Roman" w:hAnsi="Times New Roman" w:cs="Times New Roman"/>
          <w:color w:val="660066"/>
          <w:sz w:val="32"/>
          <w:szCs w:val="32"/>
        </w:rPr>
        <w:tab/>
      </w:r>
      <w:r w:rsidRPr="00EE2485">
        <w:rPr>
          <w:rFonts w:ascii="Times New Roman" w:hAnsi="Times New Roman" w:cs="Times New Roman"/>
          <w:color w:val="660066"/>
          <w:sz w:val="32"/>
          <w:szCs w:val="32"/>
        </w:rPr>
        <w:tab/>
      </w:r>
    </w:p>
    <w:p w:rsidR="004E4315" w:rsidRPr="00EE2485" w:rsidRDefault="004E4315" w:rsidP="00EE2485">
      <w:pPr>
        <w:spacing w:after="0" w:line="240" w:lineRule="auto"/>
        <w:rPr>
          <w:rFonts w:ascii="Times New Roman" w:hAnsi="Times New Roman" w:cs="Times New Roman"/>
          <w:color w:val="663300"/>
          <w:sz w:val="32"/>
          <w:szCs w:val="32"/>
        </w:rPr>
      </w:pPr>
      <w:r w:rsidRPr="00EE2485">
        <w:rPr>
          <w:rFonts w:ascii="Times New Roman" w:hAnsi="Times New Roman" w:cs="Times New Roman"/>
          <w:color w:val="663300"/>
          <w:sz w:val="32"/>
          <w:szCs w:val="32"/>
        </w:rPr>
        <w:t>Вариант более спокойной игры-</w:t>
      </w:r>
    </w:p>
    <w:p w:rsidR="004E4315" w:rsidRPr="00EE2485" w:rsidRDefault="004E4315" w:rsidP="008A20FC">
      <w:pPr>
        <w:numPr>
          <w:ilvl w:val="0"/>
          <w:numId w:val="1"/>
        </w:numPr>
        <w:rPr>
          <w:rFonts w:ascii="Times New Roman" w:hAnsi="Times New Roman" w:cs="Times New Roman"/>
          <w:color w:val="008000"/>
          <w:sz w:val="32"/>
          <w:szCs w:val="32"/>
        </w:rPr>
      </w:pPr>
      <w:r w:rsidRPr="00EE2485">
        <w:rPr>
          <w:rFonts w:ascii="Times New Roman" w:hAnsi="Times New Roman" w:cs="Times New Roman"/>
          <w:color w:val="008000"/>
          <w:sz w:val="32"/>
          <w:szCs w:val="32"/>
        </w:rPr>
        <w:t xml:space="preserve">«ЧЕРЕПАШКА». </w:t>
      </w:r>
    </w:p>
    <w:p w:rsidR="004E4315" w:rsidRDefault="004E4315" w:rsidP="008A20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Предложите ребенку сделать черепашку из мокрого песка. Затем пройдитесь по окрестностям в поисках камешков, ракушек, шишек и др.. Из собранного материала сделайте черепашке панцирь. Эта игра развивает фантазию, мелкую моторику рук, интерес к природе.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4E4315" w:rsidRDefault="004E4315" w:rsidP="008A20F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rect id="_x0000_s1029" style="position:absolute;margin-left:-17.85pt;margin-top:-9pt;width:513pt;height:747pt;z-index:251658752" strokecolor="maroon" strokeweight="4.5pt">
            <v:fill opacity="0"/>
            <v:stroke linestyle="thickThin"/>
          </v:rect>
        </w:pict>
      </w:r>
      <w:r>
        <w:rPr>
          <w:rFonts w:ascii="Times New Roman" w:hAnsi="Times New Roman" w:cs="Times New Roman"/>
          <w:sz w:val="32"/>
          <w:szCs w:val="32"/>
        </w:rPr>
        <w:tab/>
        <w:t xml:space="preserve">       Развить ловкость, координацию движений, мелкую моторику рук и внимание ребенка помогут игры с мячом, например </w:t>
      </w:r>
    </w:p>
    <w:p w:rsidR="004E4315" w:rsidRPr="00DB01F4" w:rsidRDefault="004E4315" w:rsidP="00EE2485">
      <w:pPr>
        <w:numPr>
          <w:ilvl w:val="0"/>
          <w:numId w:val="1"/>
        </w:numPr>
        <w:rPr>
          <w:rFonts w:ascii="Times New Roman" w:hAnsi="Times New Roman" w:cs="Times New Roman"/>
          <w:color w:val="993300"/>
          <w:sz w:val="32"/>
          <w:szCs w:val="32"/>
        </w:rPr>
      </w:pPr>
      <w:r w:rsidRPr="00DB01F4">
        <w:rPr>
          <w:rFonts w:ascii="Times New Roman" w:hAnsi="Times New Roman" w:cs="Times New Roman"/>
          <w:color w:val="993300"/>
          <w:sz w:val="32"/>
          <w:szCs w:val="32"/>
        </w:rPr>
        <w:t xml:space="preserve">«ТОЧНО В ЦЕЛЬ». </w:t>
      </w:r>
    </w:p>
    <w:p w:rsidR="004E4315" w:rsidRPr="00DB01F4" w:rsidRDefault="004E4315" w:rsidP="00EE2485">
      <w:pPr>
        <w:rPr>
          <w:rFonts w:ascii="Times New Roman" w:hAnsi="Times New Roman" w:cs="Times New Roman"/>
          <w:color w:val="003300"/>
          <w:sz w:val="32"/>
          <w:szCs w:val="32"/>
        </w:rPr>
      </w:pPr>
      <w:r w:rsidRPr="00DB01F4">
        <w:rPr>
          <w:rFonts w:ascii="Times New Roman" w:hAnsi="Times New Roman" w:cs="Times New Roman"/>
          <w:color w:val="003300"/>
          <w:sz w:val="32"/>
          <w:szCs w:val="32"/>
        </w:rPr>
        <w:t>Для нее формируют пары игроков. Один держит ведро, а другой, стоя в 4х метрах, пытается попасть в него мячом. Выигрывает та пара, которая совместными усилиями поймает больше мячей.</w:t>
      </w:r>
      <w:r w:rsidRPr="00DB01F4">
        <w:rPr>
          <w:rFonts w:ascii="Times New Roman" w:hAnsi="Times New Roman" w:cs="Times New Roman"/>
          <w:color w:val="003300"/>
          <w:sz w:val="32"/>
          <w:szCs w:val="32"/>
        </w:rPr>
        <w:tab/>
      </w:r>
      <w:r w:rsidRPr="00DB01F4">
        <w:rPr>
          <w:rFonts w:ascii="Times New Roman" w:hAnsi="Times New Roman" w:cs="Times New Roman"/>
          <w:color w:val="003300"/>
          <w:sz w:val="32"/>
          <w:szCs w:val="32"/>
        </w:rPr>
        <w:tab/>
      </w:r>
    </w:p>
    <w:p w:rsidR="004E4315" w:rsidRPr="00DB01F4" w:rsidRDefault="004E4315" w:rsidP="002839C9">
      <w:pPr>
        <w:rPr>
          <w:rFonts w:ascii="Times New Roman" w:hAnsi="Times New Roman" w:cs="Times New Roman"/>
          <w:color w:val="663300"/>
          <w:sz w:val="32"/>
          <w:szCs w:val="32"/>
        </w:rPr>
      </w:pPr>
      <w:r w:rsidRPr="00DB01F4">
        <w:rPr>
          <w:rFonts w:ascii="Times New Roman" w:hAnsi="Times New Roman" w:cs="Times New Roman"/>
          <w:color w:val="663300"/>
          <w:sz w:val="32"/>
          <w:szCs w:val="32"/>
        </w:rPr>
        <w:t xml:space="preserve">Умению общаться с ровесниками поможет научиться игра </w:t>
      </w:r>
    </w:p>
    <w:p w:rsidR="004E4315" w:rsidRPr="00DB01F4" w:rsidRDefault="004E4315" w:rsidP="00EE2485">
      <w:pPr>
        <w:numPr>
          <w:ilvl w:val="0"/>
          <w:numId w:val="1"/>
        </w:numPr>
        <w:rPr>
          <w:rFonts w:ascii="Times New Roman" w:hAnsi="Times New Roman" w:cs="Times New Roman"/>
          <w:color w:val="993300"/>
          <w:sz w:val="32"/>
          <w:szCs w:val="32"/>
        </w:rPr>
      </w:pPr>
      <w:r w:rsidRPr="00DB01F4">
        <w:rPr>
          <w:rFonts w:ascii="Times New Roman" w:hAnsi="Times New Roman" w:cs="Times New Roman"/>
          <w:color w:val="993300"/>
          <w:sz w:val="32"/>
          <w:szCs w:val="32"/>
        </w:rPr>
        <w:t xml:space="preserve">«ХВОСТЫ». </w:t>
      </w:r>
    </w:p>
    <w:p w:rsidR="004E4315" w:rsidRPr="00DB01F4" w:rsidRDefault="004E4315" w:rsidP="00EE2485">
      <w:pPr>
        <w:rPr>
          <w:rFonts w:ascii="Times New Roman" w:hAnsi="Times New Roman" w:cs="Times New Roman"/>
          <w:color w:val="339966"/>
          <w:sz w:val="32"/>
          <w:szCs w:val="32"/>
        </w:rPr>
      </w:pPr>
      <w:r w:rsidRPr="00DB01F4">
        <w:rPr>
          <w:rFonts w:ascii="Times New Roman" w:hAnsi="Times New Roman" w:cs="Times New Roman"/>
          <w:color w:val="339966"/>
          <w:sz w:val="32"/>
          <w:szCs w:val="32"/>
        </w:rPr>
        <w:t xml:space="preserve">Пригласите присоединиться к игре  4-5 участников. Каждому за пояс вставьте «хвост» -  кусок шпагата. Задача участников - собрать как можно больше «хвостов» соперников и сохранить свои. Обязательно предупредите детей, что нельзя драться, толкаться, можно трогать только «хвосты». Победитель тот, кто сохранил свой «хвост»  и </w:t>
      </w:r>
      <w:r>
        <w:rPr>
          <w:noProof/>
          <w:lang w:eastAsia="ru-RU"/>
        </w:rPr>
        <w:pict>
          <v:shape id="_x0000_s1030" type="#_x0000_t75" alt="" style="position:absolute;margin-left:0;margin-top:105.2pt;width:255pt;height:237pt;z-index:251657728;mso-position-horizontal-relative:text;mso-position-vertical-relative:text">
            <v:imagedata r:id="rId7" r:href="rId8"/>
            <w10:wrap type="square"/>
          </v:shape>
        </w:pict>
      </w:r>
      <w:r w:rsidRPr="00DB01F4">
        <w:rPr>
          <w:rFonts w:ascii="Times New Roman" w:hAnsi="Times New Roman" w:cs="Times New Roman"/>
          <w:color w:val="339966"/>
          <w:sz w:val="32"/>
          <w:szCs w:val="32"/>
        </w:rPr>
        <w:t>собрал больше всех других «хвостов».</w:t>
      </w:r>
      <w:r w:rsidRPr="00DB01F4">
        <w:rPr>
          <w:rFonts w:ascii="Times New Roman" w:hAnsi="Times New Roman" w:cs="Times New Roman"/>
          <w:color w:val="339966"/>
          <w:sz w:val="32"/>
          <w:szCs w:val="32"/>
        </w:rPr>
        <w:tab/>
      </w:r>
      <w:r w:rsidRPr="00DB01F4">
        <w:rPr>
          <w:rFonts w:ascii="Times New Roman" w:hAnsi="Times New Roman" w:cs="Times New Roman"/>
          <w:color w:val="339966"/>
          <w:sz w:val="32"/>
          <w:szCs w:val="32"/>
        </w:rPr>
        <w:tab/>
      </w:r>
      <w:r w:rsidRPr="00DB01F4">
        <w:rPr>
          <w:rFonts w:ascii="Times New Roman" w:hAnsi="Times New Roman" w:cs="Times New Roman"/>
          <w:color w:val="339966"/>
          <w:sz w:val="32"/>
          <w:szCs w:val="32"/>
        </w:rPr>
        <w:tab/>
      </w:r>
    </w:p>
    <w:p w:rsidR="004E4315" w:rsidRPr="00DB01F4" w:rsidRDefault="004E4315" w:rsidP="002839C9">
      <w:pPr>
        <w:rPr>
          <w:rFonts w:ascii="Times New Roman" w:hAnsi="Times New Roman" w:cs="Times New Roman"/>
          <w:color w:val="663300"/>
          <w:sz w:val="32"/>
          <w:szCs w:val="32"/>
        </w:rPr>
      </w:pPr>
      <w:r w:rsidRPr="00DB01F4">
        <w:rPr>
          <w:rFonts w:ascii="Times New Roman" w:hAnsi="Times New Roman" w:cs="Times New Roman"/>
          <w:color w:val="663300"/>
          <w:sz w:val="32"/>
          <w:szCs w:val="32"/>
        </w:rPr>
        <w:t>Интересно познакомиться с традиционной русской игрой</w:t>
      </w:r>
    </w:p>
    <w:p w:rsidR="004E4315" w:rsidRPr="00DB01F4" w:rsidRDefault="004E4315" w:rsidP="00EE2485">
      <w:pPr>
        <w:numPr>
          <w:ilvl w:val="0"/>
          <w:numId w:val="1"/>
        </w:numPr>
        <w:rPr>
          <w:rFonts w:ascii="Times New Roman" w:hAnsi="Times New Roman" w:cs="Times New Roman"/>
          <w:color w:val="993300"/>
          <w:sz w:val="32"/>
          <w:szCs w:val="32"/>
        </w:rPr>
      </w:pPr>
      <w:r w:rsidRPr="00DB01F4">
        <w:rPr>
          <w:rFonts w:ascii="Times New Roman" w:hAnsi="Times New Roman" w:cs="Times New Roman"/>
          <w:color w:val="993300"/>
          <w:sz w:val="32"/>
          <w:szCs w:val="32"/>
        </w:rPr>
        <w:t xml:space="preserve">«БИРЮЛЬКИ» </w:t>
      </w:r>
    </w:p>
    <w:p w:rsidR="004E4315" w:rsidRDefault="004E4315" w:rsidP="00EE2485">
      <w:pPr>
        <w:rPr>
          <w:rFonts w:ascii="Times New Roman" w:hAnsi="Times New Roman" w:cs="Times New Roman"/>
          <w:sz w:val="32"/>
          <w:szCs w:val="32"/>
        </w:rPr>
      </w:pPr>
      <w:r w:rsidRPr="00DB01F4">
        <w:rPr>
          <w:rFonts w:ascii="Times New Roman" w:hAnsi="Times New Roman" w:cs="Times New Roman"/>
          <w:color w:val="006600"/>
          <w:sz w:val="32"/>
          <w:szCs w:val="32"/>
        </w:rPr>
        <w:t>Спички высыпают горкой на стол, а за тем по очереди крючком или пальцам пытаются вытащить одну спичку так, чтобы не сдвинуть остальные. После неудачной попытки очередь переходит к следующему игроку. У победителя больше всех спичек. Во время этой игры можно объяснить ребенку правила обращения со спичками.</w:t>
      </w:r>
      <w:r w:rsidRPr="00DB01F4">
        <w:rPr>
          <w:rFonts w:ascii="Times New Roman" w:hAnsi="Times New Roman" w:cs="Times New Roman"/>
          <w:color w:val="006600"/>
          <w:sz w:val="32"/>
          <w:szCs w:val="32"/>
        </w:rPr>
        <w:tab/>
      </w:r>
      <w:r w:rsidRPr="00DB01F4">
        <w:rPr>
          <w:rFonts w:ascii="Times New Roman" w:hAnsi="Times New Roman" w:cs="Times New Roman"/>
          <w:color w:val="006600"/>
          <w:sz w:val="32"/>
          <w:szCs w:val="32"/>
        </w:rPr>
        <w:tab/>
      </w:r>
    </w:p>
    <w:p w:rsidR="004E4315" w:rsidRPr="00DB01F4" w:rsidRDefault="004E4315" w:rsidP="00EE2485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DB01F4">
        <w:rPr>
          <w:rFonts w:ascii="Times New Roman" w:hAnsi="Times New Roman" w:cs="Times New Roman"/>
          <w:b/>
          <w:bCs/>
          <w:color w:val="FF0000"/>
          <w:sz w:val="44"/>
          <w:szCs w:val="44"/>
        </w:rPr>
        <w:t>Приятного вам отдыха!</w:t>
      </w:r>
    </w:p>
    <w:sectPr w:rsidR="004E4315" w:rsidRPr="00DB01F4" w:rsidSect="008A20FC">
      <w:pgSz w:w="11906" w:h="16838"/>
      <w:pgMar w:top="1079" w:right="110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62298"/>
    <w:multiLevelType w:val="hybridMultilevel"/>
    <w:tmpl w:val="BF26B5F2"/>
    <w:lvl w:ilvl="0" w:tplc="48241D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71A"/>
    <w:rsid w:val="00090F15"/>
    <w:rsid w:val="002738B5"/>
    <w:rsid w:val="002839C9"/>
    <w:rsid w:val="003E2B60"/>
    <w:rsid w:val="004E4315"/>
    <w:rsid w:val="00541911"/>
    <w:rsid w:val="0074728F"/>
    <w:rsid w:val="007615C9"/>
    <w:rsid w:val="008A20FC"/>
    <w:rsid w:val="00986DE9"/>
    <w:rsid w:val="00DB01F4"/>
    <w:rsid w:val="00DF21C1"/>
    <w:rsid w:val="00DF582C"/>
    <w:rsid w:val="00E0571A"/>
    <w:rsid w:val="00E26E71"/>
    <w:rsid w:val="00E837AB"/>
    <w:rsid w:val="00EA7EA8"/>
    <w:rsid w:val="00EE2485"/>
    <w:rsid w:val="00F6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2.apollo.lv/img_thumbs/23_9b8f1/201309/742/43361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3.apollo.lv/img_thumbs/23_9b8f1/201309/006/433607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329</Words>
  <Characters>1879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dcterms:created xsi:type="dcterms:W3CDTF">2015-07-13T19:40:00Z</dcterms:created>
  <dcterms:modified xsi:type="dcterms:W3CDTF">2015-07-13T17:46:00Z</dcterms:modified>
</cp:coreProperties>
</file>