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10" w:rsidRDefault="00B72710" w:rsidP="00B72710">
      <w:pPr>
        <w:pStyle w:val="a3"/>
        <w:ind w:left="-851"/>
        <w:jc w:val="center"/>
      </w:pPr>
      <w:r>
        <w:rPr>
          <w:rStyle w:val="a4"/>
          <w:color w:val="0000FF"/>
        </w:rPr>
        <w:t>Как подготовить ребенка к режиму детского сада.</w:t>
      </w:r>
    </w:p>
    <w:p w:rsidR="00B72710" w:rsidRDefault="00B72710" w:rsidP="00B72710">
      <w:pPr>
        <w:pStyle w:val="a3"/>
      </w:pPr>
      <w:r>
        <w:t>   Ребенка необходимо готовить к детскому саду заранее. Изменить ему режим, примерно за месяц, потихонечку «не ломая ребенка», и «свою жизнь». Постепенно, по 15-20 минут подводить к режиму детского сада. Надо заранее планировать, когда по времени будете приходить в детский сад, заранее приноровиться к тихому часу, спросить у воспитателей – какой режим в детском саду, какие особенности, и стараться уже дома выполнять все правила детского сада.</w:t>
      </w:r>
    </w:p>
    <w:p w:rsidR="00B72710" w:rsidRDefault="00B72710" w:rsidP="00B72710">
      <w:pPr>
        <w:pStyle w:val="a3"/>
      </w:pPr>
      <w:r>
        <w:t>   Отдельное внимание уделите укладыванию спать. Не укладывайте ребенка спать с мамой, маме можно почитать сказку ребенку, побыть рядом, но стараться не гладить его, не трогать, что бы ребенок засыпал самостоятельно. Возможно, будет лучше укладывать ребенка спать с мягкой игрушкой, которую в будущем, если ребенок плохо засыпает,  можно будет взять с собой в детский сад, и попросить воспитателя, что бы эта игрушка, «сопровождала»  ребенка в кроватке. В обстановке детского сада, когда ребенок ложиться спать, и видит высокий потолок и большие люстры, все это может вызвать у ребенка страх, а игрушка, которую вы принесете заранее из дома, «заменит» ему маму. Это очень хороший прием привыкания.</w:t>
      </w:r>
    </w:p>
    <w:p w:rsidR="00B72710" w:rsidRDefault="00B72710" w:rsidP="00B72710">
      <w:pPr>
        <w:pStyle w:val="a3"/>
      </w:pPr>
      <w:r>
        <w:t>   Также важно перед тем, как идти в детский сад, отучить ребенка от подгузников, сосок, кормления грудью, и по возможности, научить ребенка пользоваться ложкой и кружкой.</w:t>
      </w:r>
    </w:p>
    <w:p w:rsidR="00B72710" w:rsidRDefault="00B72710" w:rsidP="00B72710">
      <w:pPr>
        <w:pStyle w:val="a3"/>
      </w:pPr>
      <w:r>
        <w:t>   От подгузников лучше отучить ребенка до детского сада. Однако</w:t>
      </w:r>
      <w:proofErr w:type="gramStart"/>
      <w:r>
        <w:t>,</w:t>
      </w:r>
      <w:proofErr w:type="gramEnd"/>
      <w:r>
        <w:t xml:space="preserve"> если это еще не произошло, то можно, (на усмотрение  педагога, в каждом детском саду свои правила)  предложить воспитателям, что бы ребенку одевали подгузник на прогулку, учитывая, что прогулки, как правило 2,5-3 часа¸ а ребенок иногда не в состоянии выдержать это время, что бы не ходить в туалет, то часто воспитатели соглашаются, что бы на прогулку на ребенка одевался подгузник. Главное, что б использование подгузника была временная мера предосторожности.</w:t>
      </w:r>
    </w:p>
    <w:p w:rsidR="00B72710" w:rsidRDefault="00B72710" w:rsidP="00B72710">
      <w:pPr>
        <w:pStyle w:val="a3"/>
      </w:pPr>
      <w:r>
        <w:t>   Детей постарше, приучая к садику, лучше приводить на прогулку после завтрака, когда в группе прошли все занятия. Первое время ребенок ходит на прогулку, и заходит в раздевалку не с утра, с большим количеством  взрослых людей, а с теми детьми, с которыми он будет дальше находиться в группе.</w:t>
      </w:r>
    </w:p>
    <w:p w:rsidR="00B72710" w:rsidRDefault="00B72710" w:rsidP="00B72710">
      <w:pPr>
        <w:pStyle w:val="a3"/>
      </w:pPr>
      <w:r>
        <w:t>   На прогулке ребенка легче отвлечь и привлечь к какому-либо виду деятельности. Мамочка в это время уходит, предварительно с утра предупредив ребенка, что он останется один. Ребеночек спокойно заходит в группу, садится, раздевается, кушает и потом к назначенному времени приходит мама.</w:t>
      </w:r>
      <w:bookmarkStart w:id="0" w:name="_GoBack"/>
      <w:bookmarkEnd w:id="0"/>
    </w:p>
    <w:p w:rsidR="00B72710" w:rsidRDefault="00B72710" w:rsidP="00B72710">
      <w:pPr>
        <w:pStyle w:val="a3"/>
      </w:pPr>
      <w:r>
        <w:t>   На первый день обычно ребенку хватает самой прогулки, на второй день, если ребенок захотел пойти в группу он идет, затем-кушает. Если же ребенок не захотел кушать, не надо его обременять.  И так дальше, время препровождения в садике удлиняется.</w:t>
      </w:r>
    </w:p>
    <w:p w:rsidR="00B72710" w:rsidRDefault="00B72710" w:rsidP="00B72710">
      <w:pPr>
        <w:pStyle w:val="a3"/>
      </w:pPr>
      <w:r>
        <w:t>    Как только педагог видит, что этот режимный момент ребенок прошел, следуем дальше. После обеда переодеваемся в пижаму, ложимся спать. Если в этот день ребенок лег в кровать и закапризничал, заплакал, педагог звонит маме. Вы идете домой,  и там ложитесь спать.  Все происходит поэтапно, не раня психику ребенка.</w:t>
      </w:r>
    </w:p>
    <w:p w:rsidR="00B72710" w:rsidRDefault="00B72710" w:rsidP="00B72710">
      <w:pPr>
        <w:pStyle w:val="a3"/>
      </w:pPr>
      <w:r>
        <w:t xml:space="preserve">   За ребенком родителям лучше приходить в разное время, </w:t>
      </w:r>
      <w:proofErr w:type="gramStart"/>
      <w:r>
        <w:t>что бы ребенок не привык</w:t>
      </w:r>
      <w:proofErr w:type="gramEnd"/>
      <w:r>
        <w:t>,  и не сидел и не ждал, что вот-вот должна прийти мама. Хотя бы первое время, пока ребенок не привыкнет, приходите в разное время.</w:t>
      </w:r>
    </w:p>
    <w:p w:rsidR="00B72710" w:rsidRDefault="00B72710" w:rsidP="00B72710">
      <w:pPr>
        <w:pStyle w:val="a3"/>
      </w:pPr>
      <w:r>
        <w:t>   Привычки у детей уходят сами по себе, рано или поздно, дети замещают прежние привычки  интересным и ярким, что есть в детском саду.</w:t>
      </w:r>
    </w:p>
    <w:p w:rsidR="00B72710" w:rsidRDefault="00B72710" w:rsidP="00B72710">
      <w:pPr>
        <w:pStyle w:val="a3"/>
        <w:jc w:val="right"/>
      </w:pPr>
      <w:r>
        <w:t xml:space="preserve">воспитатель </w:t>
      </w:r>
      <w:proofErr w:type="spellStart"/>
      <w:r>
        <w:t>Овчинникова</w:t>
      </w:r>
      <w:proofErr w:type="spellEnd"/>
      <w:r>
        <w:t xml:space="preserve"> Н.А.</w:t>
      </w:r>
    </w:p>
    <w:p w:rsidR="00427F05" w:rsidRDefault="00427F05" w:rsidP="00B72710"/>
    <w:sectPr w:rsidR="00427F05" w:rsidSect="00572616">
      <w:pgSz w:w="11906" w:h="16838"/>
      <w:pgMar w:top="720" w:right="964" w:bottom="72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10"/>
    <w:rsid w:val="00427F05"/>
    <w:rsid w:val="00572616"/>
    <w:rsid w:val="00B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9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71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727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9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71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72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2</cp:revision>
  <dcterms:created xsi:type="dcterms:W3CDTF">2016-06-16T09:49:00Z</dcterms:created>
  <dcterms:modified xsi:type="dcterms:W3CDTF">2016-06-16T09:50:00Z</dcterms:modified>
</cp:coreProperties>
</file>