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81B" w:rsidRPr="005A0EBE" w:rsidRDefault="00945804" w:rsidP="006638F5">
      <w:pPr>
        <w:shd w:val="clear" w:color="auto" w:fill="FFFFFF"/>
        <w:spacing w:before="150" w:after="150" w:line="293" w:lineRule="atLeast"/>
        <w:rPr>
          <w:rFonts w:eastAsia="Times New Roman" w:cstheme="minorHAnsi"/>
          <w:b/>
          <w:bCs/>
          <w:color w:val="4F81BD" w:themeColor="accent1"/>
          <w:sz w:val="28"/>
          <w:szCs w:val="28"/>
        </w:rPr>
      </w:pPr>
      <w:r w:rsidRPr="005A0EBE">
        <w:rPr>
          <w:rFonts w:eastAsia="Times New Roman" w:cstheme="minorHAnsi"/>
          <w:b/>
          <w:bCs/>
          <w:color w:val="4F81BD" w:themeColor="accent1"/>
          <w:sz w:val="28"/>
          <w:szCs w:val="28"/>
        </w:rPr>
        <w:t>Консультация для родителей</w:t>
      </w:r>
      <w:proofErr w:type="gramStart"/>
      <w:r w:rsidRPr="005A0EBE">
        <w:rPr>
          <w:rFonts w:eastAsia="Times New Roman" w:cstheme="minorHAnsi"/>
          <w:b/>
          <w:bCs/>
          <w:color w:val="4F81BD" w:themeColor="accent1"/>
          <w:sz w:val="28"/>
          <w:szCs w:val="28"/>
        </w:rPr>
        <w:t xml:space="preserve"> .</w:t>
      </w:r>
      <w:proofErr w:type="gramEnd"/>
    </w:p>
    <w:p w:rsidR="00945804" w:rsidRPr="005A0EBE" w:rsidRDefault="00945804" w:rsidP="006638F5">
      <w:pPr>
        <w:shd w:val="clear" w:color="auto" w:fill="FFFFFF"/>
        <w:spacing w:before="150" w:after="150" w:line="293" w:lineRule="atLeast"/>
        <w:rPr>
          <w:rFonts w:eastAsia="Times New Roman" w:cstheme="minorHAnsi"/>
          <w:bCs/>
          <w:color w:val="4F81BD" w:themeColor="accent1"/>
          <w:sz w:val="28"/>
          <w:szCs w:val="28"/>
        </w:rPr>
      </w:pPr>
      <w:r w:rsidRPr="005A0EBE">
        <w:rPr>
          <w:rFonts w:eastAsia="Times New Roman" w:cstheme="minorHAnsi"/>
          <w:b/>
          <w:bCs/>
          <w:color w:val="4F81BD" w:themeColor="accent1"/>
          <w:sz w:val="28"/>
          <w:szCs w:val="28"/>
        </w:rPr>
        <w:t>Правила поведения родителей на детских утренниках.</w:t>
      </w:r>
    </w:p>
    <w:p w:rsidR="00945804" w:rsidRPr="005A0EBE" w:rsidRDefault="00945804" w:rsidP="006638F5">
      <w:pPr>
        <w:shd w:val="clear" w:color="auto" w:fill="FFFFFF"/>
        <w:spacing w:before="150" w:after="150" w:line="293" w:lineRule="atLeast"/>
        <w:rPr>
          <w:rFonts w:eastAsia="Times New Roman" w:cstheme="minorHAnsi"/>
          <w:bCs/>
          <w:color w:val="4F81BD" w:themeColor="accent1"/>
          <w:sz w:val="28"/>
          <w:szCs w:val="28"/>
        </w:rPr>
      </w:pPr>
      <w:r w:rsidRPr="005A0EBE">
        <w:rPr>
          <w:rFonts w:eastAsia="Times New Roman" w:cstheme="minorHAnsi"/>
          <w:bCs/>
          <w:color w:val="4F81BD" w:themeColor="accent1"/>
          <w:sz w:val="28"/>
          <w:szCs w:val="28"/>
        </w:rPr>
        <w:t xml:space="preserve">          </w:t>
      </w:r>
    </w:p>
    <w:p w:rsidR="00945804" w:rsidRPr="005A0EBE" w:rsidRDefault="00945804" w:rsidP="006638F5">
      <w:pPr>
        <w:shd w:val="clear" w:color="auto" w:fill="FFFFFF"/>
        <w:spacing w:before="150" w:after="150" w:line="293" w:lineRule="atLeast"/>
        <w:rPr>
          <w:rFonts w:eastAsia="Times New Roman" w:cstheme="minorHAnsi"/>
          <w:bCs/>
          <w:color w:val="FF0000"/>
          <w:sz w:val="28"/>
          <w:szCs w:val="28"/>
        </w:rPr>
      </w:pPr>
      <w:r w:rsidRPr="005A0EBE">
        <w:rPr>
          <w:rFonts w:eastAsia="Times New Roman" w:cstheme="minorHAnsi"/>
          <w:bCs/>
          <w:color w:val="FF0000"/>
          <w:sz w:val="28"/>
          <w:szCs w:val="28"/>
        </w:rPr>
        <w:t xml:space="preserve">                                 Уважаемые родители!</w:t>
      </w:r>
    </w:p>
    <w:p w:rsidR="00945804" w:rsidRDefault="00945804" w:rsidP="006638F5">
      <w:pPr>
        <w:shd w:val="clear" w:color="auto" w:fill="FFFFFF"/>
        <w:spacing w:before="150" w:after="150" w:line="293" w:lineRule="atLeast"/>
        <w:rPr>
          <w:rFonts w:eastAsia="Times New Roman" w:cstheme="minorHAnsi"/>
          <w:bCs/>
          <w:color w:val="303F50"/>
          <w:sz w:val="28"/>
          <w:szCs w:val="28"/>
        </w:rPr>
      </w:pPr>
      <w:r>
        <w:rPr>
          <w:rFonts w:eastAsia="Times New Roman" w:cstheme="minorHAnsi"/>
          <w:bCs/>
          <w:color w:val="303F50"/>
          <w:sz w:val="28"/>
          <w:szCs w:val="28"/>
        </w:rPr>
        <w:t>В преддверии предстоящих новогодних утренников и других концертных программ с участием Ваших детей, хотелось бы напомнить некоторые правила поведения для взрослых на этих представлениях. Да-да, именно для взрослых! Тех, кто пришел посмотреть на свое чадо! Ведь праздник в детском саду проводится не для родителей, а для детей.</w:t>
      </w:r>
    </w:p>
    <w:p w:rsidR="00945804" w:rsidRDefault="00945804" w:rsidP="006638F5">
      <w:pPr>
        <w:shd w:val="clear" w:color="auto" w:fill="FFFFFF"/>
        <w:spacing w:before="150" w:after="150" w:line="293" w:lineRule="atLeast"/>
        <w:rPr>
          <w:rFonts w:eastAsia="Times New Roman" w:cstheme="minorHAnsi"/>
          <w:bCs/>
          <w:color w:val="303F50"/>
          <w:sz w:val="28"/>
          <w:szCs w:val="28"/>
        </w:rPr>
      </w:pPr>
      <w:r>
        <w:rPr>
          <w:rFonts w:eastAsia="Times New Roman" w:cstheme="minorHAnsi"/>
          <w:bCs/>
          <w:color w:val="303F50"/>
          <w:sz w:val="28"/>
          <w:szCs w:val="28"/>
        </w:rPr>
        <w:t xml:space="preserve"> Придя на праздник, помните, что он организован для всех детей, а не только для вашего ребенка.</w:t>
      </w:r>
    </w:p>
    <w:p w:rsidR="00945804" w:rsidRDefault="00945804" w:rsidP="006638F5">
      <w:pPr>
        <w:shd w:val="clear" w:color="auto" w:fill="FFFFFF"/>
        <w:spacing w:before="150" w:after="150" w:line="293" w:lineRule="atLeast"/>
        <w:rPr>
          <w:rFonts w:eastAsia="Times New Roman" w:cstheme="minorHAnsi"/>
          <w:bCs/>
          <w:color w:val="303F50"/>
          <w:sz w:val="28"/>
          <w:szCs w:val="28"/>
        </w:rPr>
      </w:pPr>
      <w:r>
        <w:rPr>
          <w:rFonts w:eastAsia="Times New Roman" w:cstheme="minorHAnsi"/>
          <w:bCs/>
          <w:color w:val="303F50"/>
          <w:sz w:val="28"/>
          <w:szCs w:val="28"/>
        </w:rPr>
        <w:t>Вход в музыкальный зал разрешается только в сменной обуви (бахилах)</w:t>
      </w:r>
      <w:r w:rsidR="00F96F10">
        <w:rPr>
          <w:rFonts w:eastAsia="Times New Roman" w:cstheme="minorHAnsi"/>
          <w:bCs/>
          <w:color w:val="303F50"/>
          <w:sz w:val="28"/>
          <w:szCs w:val="28"/>
        </w:rPr>
        <w:t xml:space="preserve"> и без верхней одежды</w:t>
      </w:r>
      <w:r w:rsidR="005A0EBE">
        <w:rPr>
          <w:rFonts w:eastAsia="Times New Roman" w:cstheme="minorHAnsi"/>
          <w:bCs/>
          <w:color w:val="303F50"/>
          <w:sz w:val="28"/>
          <w:szCs w:val="28"/>
        </w:rPr>
        <w:t xml:space="preserve"> </w:t>
      </w:r>
      <w:r w:rsidR="00F96F10">
        <w:rPr>
          <w:rFonts w:eastAsia="Times New Roman" w:cstheme="minorHAnsi"/>
          <w:bCs/>
          <w:color w:val="303F50"/>
          <w:sz w:val="28"/>
          <w:szCs w:val="28"/>
        </w:rPr>
        <w:t>(в холодное время года).</w:t>
      </w:r>
    </w:p>
    <w:p w:rsidR="00F96F10" w:rsidRDefault="00F96F10" w:rsidP="006638F5">
      <w:pPr>
        <w:shd w:val="clear" w:color="auto" w:fill="FFFFFF"/>
        <w:spacing w:before="150" w:after="150" w:line="293" w:lineRule="atLeast"/>
        <w:rPr>
          <w:rFonts w:eastAsia="Times New Roman" w:cstheme="minorHAnsi"/>
          <w:bCs/>
          <w:color w:val="303F50"/>
          <w:sz w:val="28"/>
          <w:szCs w:val="28"/>
        </w:rPr>
      </w:pPr>
      <w:r>
        <w:rPr>
          <w:rFonts w:eastAsia="Times New Roman" w:cstheme="minorHAnsi"/>
          <w:bCs/>
          <w:color w:val="303F50"/>
          <w:sz w:val="28"/>
          <w:szCs w:val="28"/>
        </w:rPr>
        <w:t>Бурные реакции в ходе утренника могут помешать детям и воспитателю, который ведет утренник. Это отвлечет их самого праздника.</w:t>
      </w:r>
    </w:p>
    <w:p w:rsidR="00F96F10" w:rsidRDefault="00F96F10" w:rsidP="006638F5">
      <w:pPr>
        <w:shd w:val="clear" w:color="auto" w:fill="FFFFFF"/>
        <w:spacing w:before="150" w:after="150" w:line="293" w:lineRule="atLeast"/>
        <w:rPr>
          <w:rFonts w:eastAsia="Times New Roman" w:cstheme="minorHAnsi"/>
          <w:bCs/>
          <w:color w:val="303F50"/>
          <w:sz w:val="28"/>
          <w:szCs w:val="28"/>
        </w:rPr>
      </w:pPr>
      <w:r>
        <w:rPr>
          <w:rFonts w:eastAsia="Times New Roman" w:cstheme="minorHAnsi"/>
          <w:bCs/>
          <w:color w:val="303F50"/>
          <w:sz w:val="28"/>
          <w:szCs w:val="28"/>
        </w:rPr>
        <w:t>Если вы вдруг увидели, что вашему ребенку нужно поправить костюм, не волнуйтесь и не пытайтесь поправить это, зовя его к себе – воспитатель обязательно увидит проблему Вашего ребенка и обязательно поможет ему.</w:t>
      </w:r>
    </w:p>
    <w:p w:rsidR="00F96F10" w:rsidRDefault="00F96F10" w:rsidP="006638F5">
      <w:pPr>
        <w:shd w:val="clear" w:color="auto" w:fill="FFFFFF"/>
        <w:spacing w:before="150" w:after="150" w:line="293" w:lineRule="atLeast"/>
        <w:rPr>
          <w:rFonts w:eastAsia="Times New Roman" w:cstheme="minorHAnsi"/>
          <w:bCs/>
          <w:color w:val="303F50"/>
          <w:sz w:val="28"/>
          <w:szCs w:val="28"/>
        </w:rPr>
      </w:pPr>
      <w:r>
        <w:rPr>
          <w:rFonts w:eastAsia="Times New Roman" w:cstheme="minorHAnsi"/>
          <w:bCs/>
          <w:color w:val="303F50"/>
          <w:sz w:val="28"/>
          <w:szCs w:val="28"/>
        </w:rPr>
        <w:t>Во время проведения утренника запрещается пользоваться сотовыми телефонами, их необходимо предварительно выключить.</w:t>
      </w:r>
    </w:p>
    <w:p w:rsidR="00F96F10" w:rsidRDefault="00F96F10" w:rsidP="006638F5">
      <w:pPr>
        <w:shd w:val="clear" w:color="auto" w:fill="FFFFFF"/>
        <w:spacing w:before="150" w:after="150" w:line="293" w:lineRule="atLeast"/>
        <w:rPr>
          <w:rFonts w:eastAsia="Times New Roman" w:cstheme="minorHAnsi"/>
          <w:bCs/>
          <w:color w:val="303F50"/>
          <w:sz w:val="28"/>
          <w:szCs w:val="28"/>
        </w:rPr>
      </w:pPr>
      <w:r>
        <w:rPr>
          <w:rFonts w:eastAsia="Times New Roman" w:cstheme="minorHAnsi"/>
          <w:bCs/>
          <w:color w:val="303F50"/>
          <w:sz w:val="28"/>
          <w:szCs w:val="28"/>
        </w:rPr>
        <w:t>Фото и видеосъемка может проводиться только со своего места</w:t>
      </w:r>
      <w:proofErr w:type="gramStart"/>
      <w:r>
        <w:rPr>
          <w:rFonts w:eastAsia="Times New Roman" w:cstheme="minorHAnsi"/>
          <w:bCs/>
          <w:color w:val="303F50"/>
          <w:sz w:val="28"/>
          <w:szCs w:val="28"/>
        </w:rPr>
        <w:t>.</w:t>
      </w:r>
      <w:proofErr w:type="gramEnd"/>
      <w:r>
        <w:rPr>
          <w:rFonts w:eastAsia="Times New Roman" w:cstheme="minorHAnsi"/>
          <w:bCs/>
          <w:color w:val="303F50"/>
          <w:sz w:val="28"/>
          <w:szCs w:val="28"/>
        </w:rPr>
        <w:t xml:space="preserve"> Излишняя фото и видеосъемка отвлекает детей</w:t>
      </w:r>
      <w:proofErr w:type="gramStart"/>
      <w:r>
        <w:rPr>
          <w:rFonts w:eastAsia="Times New Roman" w:cstheme="minorHAnsi"/>
          <w:bCs/>
          <w:color w:val="303F50"/>
          <w:sz w:val="28"/>
          <w:szCs w:val="28"/>
        </w:rPr>
        <w:t xml:space="preserve"> ,</w:t>
      </w:r>
      <w:proofErr w:type="gramEnd"/>
      <w:r>
        <w:rPr>
          <w:rFonts w:eastAsia="Times New Roman" w:cstheme="minorHAnsi"/>
          <w:bCs/>
          <w:color w:val="303F50"/>
          <w:sz w:val="28"/>
          <w:szCs w:val="28"/>
        </w:rPr>
        <w:t xml:space="preserve"> поэтому не следует ходить по залу с кинокамерой или фотоаппаратом , делать ребенку жесты, обращать его внимание  только на вашу камеру , мешая ему и другим детям наслаждаться праздником  и нарушает праздничный настрой.</w:t>
      </w:r>
    </w:p>
    <w:p w:rsidR="00F96F10" w:rsidRDefault="00F96F10" w:rsidP="006638F5">
      <w:pPr>
        <w:shd w:val="clear" w:color="auto" w:fill="FFFFFF"/>
        <w:spacing w:before="150" w:after="150" w:line="293" w:lineRule="atLeast"/>
        <w:rPr>
          <w:rFonts w:eastAsia="Times New Roman" w:cstheme="minorHAnsi"/>
          <w:bCs/>
          <w:color w:val="303F50"/>
          <w:sz w:val="28"/>
          <w:szCs w:val="28"/>
        </w:rPr>
      </w:pPr>
      <w:r>
        <w:rPr>
          <w:rFonts w:eastAsia="Times New Roman" w:cstheme="minorHAnsi"/>
          <w:bCs/>
          <w:color w:val="303F50"/>
          <w:sz w:val="28"/>
          <w:szCs w:val="28"/>
        </w:rPr>
        <w:t>От каждой семьи на утренник приглашается один представитель, т.к. наш зал не может принять большое количество гостей.</w:t>
      </w:r>
    </w:p>
    <w:p w:rsidR="00F96F10" w:rsidRDefault="00A31324" w:rsidP="006638F5">
      <w:pPr>
        <w:shd w:val="clear" w:color="auto" w:fill="FFFFFF"/>
        <w:spacing w:before="150" w:after="150" w:line="293" w:lineRule="atLeast"/>
        <w:rPr>
          <w:rFonts w:eastAsia="Times New Roman" w:cstheme="minorHAnsi"/>
          <w:bCs/>
          <w:color w:val="303F50"/>
          <w:sz w:val="28"/>
          <w:szCs w:val="28"/>
        </w:rPr>
      </w:pPr>
      <w:r>
        <w:rPr>
          <w:rFonts w:eastAsia="Times New Roman" w:cstheme="minorHAnsi"/>
          <w:bCs/>
          <w:color w:val="303F50"/>
          <w:sz w:val="28"/>
          <w:szCs w:val="28"/>
        </w:rPr>
        <w:t>Не желательно на празднике присутствие детей</w:t>
      </w:r>
      <w:r w:rsidR="005A0EBE">
        <w:rPr>
          <w:rFonts w:eastAsia="Times New Roman" w:cstheme="minorHAnsi"/>
          <w:bCs/>
          <w:color w:val="303F50"/>
          <w:sz w:val="28"/>
          <w:szCs w:val="28"/>
        </w:rPr>
        <w:t xml:space="preserve"> </w:t>
      </w:r>
      <w:r>
        <w:rPr>
          <w:rFonts w:eastAsia="Times New Roman" w:cstheme="minorHAnsi"/>
          <w:bCs/>
          <w:color w:val="303F50"/>
          <w:sz w:val="28"/>
          <w:szCs w:val="28"/>
        </w:rPr>
        <w:t>(среди гостей ) более младшего возраста, т.к. они не могут сохранять внимание и отвлекают «артистов» плачем и выкриками</w:t>
      </w:r>
      <w:proofErr w:type="gramStart"/>
      <w:r>
        <w:rPr>
          <w:rFonts w:eastAsia="Times New Roman" w:cstheme="minorHAnsi"/>
          <w:bCs/>
          <w:color w:val="303F50"/>
          <w:sz w:val="28"/>
          <w:szCs w:val="28"/>
        </w:rPr>
        <w:t xml:space="preserve"> ,</w:t>
      </w:r>
      <w:proofErr w:type="gramEnd"/>
      <w:r>
        <w:rPr>
          <w:rFonts w:eastAsia="Times New Roman" w:cstheme="minorHAnsi"/>
          <w:bCs/>
          <w:color w:val="303F50"/>
          <w:sz w:val="28"/>
          <w:szCs w:val="28"/>
        </w:rPr>
        <w:t xml:space="preserve"> хождением по залу.</w:t>
      </w:r>
    </w:p>
    <w:p w:rsidR="00A31324" w:rsidRDefault="00A31324" w:rsidP="006638F5">
      <w:pPr>
        <w:shd w:val="clear" w:color="auto" w:fill="FFFFFF"/>
        <w:spacing w:before="150" w:after="150" w:line="293" w:lineRule="atLeast"/>
        <w:rPr>
          <w:rFonts w:eastAsia="Times New Roman" w:cstheme="minorHAnsi"/>
          <w:bCs/>
          <w:color w:val="303F50"/>
          <w:sz w:val="28"/>
          <w:szCs w:val="28"/>
        </w:rPr>
      </w:pPr>
      <w:r>
        <w:rPr>
          <w:rFonts w:eastAsia="Times New Roman" w:cstheme="minorHAnsi"/>
          <w:bCs/>
          <w:color w:val="303F50"/>
          <w:sz w:val="28"/>
          <w:szCs w:val="28"/>
        </w:rPr>
        <w:t>Если вдруг, читая стихи или слова своей роли, Ваш ребенок забыл текст, не следует выкрикивать подсказку с места, воспитатель или музыкальный руководитель тихонько подскажут ребенку.</w:t>
      </w:r>
    </w:p>
    <w:p w:rsidR="00A31324" w:rsidRDefault="00A31324" w:rsidP="006638F5">
      <w:pPr>
        <w:shd w:val="clear" w:color="auto" w:fill="FFFFFF"/>
        <w:spacing w:before="150" w:after="150" w:line="293" w:lineRule="atLeast"/>
        <w:rPr>
          <w:rFonts w:eastAsia="Times New Roman" w:cstheme="minorHAnsi"/>
          <w:bCs/>
          <w:color w:val="303F50"/>
          <w:sz w:val="28"/>
          <w:szCs w:val="28"/>
        </w:rPr>
      </w:pPr>
      <w:r>
        <w:rPr>
          <w:rFonts w:eastAsia="Times New Roman" w:cstheme="minorHAnsi"/>
          <w:bCs/>
          <w:color w:val="303F50"/>
          <w:sz w:val="28"/>
          <w:szCs w:val="28"/>
        </w:rPr>
        <w:t>Помните о том, что родители – образец для подражания своим детям, поэтому следует избегать</w:t>
      </w:r>
      <w:r w:rsidR="005A0EBE">
        <w:rPr>
          <w:rFonts w:eastAsia="Times New Roman" w:cstheme="minorHAnsi"/>
          <w:bCs/>
          <w:color w:val="303F50"/>
          <w:sz w:val="28"/>
          <w:szCs w:val="28"/>
        </w:rPr>
        <w:t xml:space="preserve"> </w:t>
      </w:r>
      <w:r>
        <w:rPr>
          <w:rFonts w:eastAsia="Times New Roman" w:cstheme="minorHAnsi"/>
          <w:bCs/>
          <w:color w:val="303F50"/>
          <w:sz w:val="28"/>
          <w:szCs w:val="28"/>
        </w:rPr>
        <w:t xml:space="preserve"> </w:t>
      </w:r>
      <w:proofErr w:type="gramStart"/>
      <w:r>
        <w:rPr>
          <w:rFonts w:eastAsia="Times New Roman" w:cstheme="minorHAnsi"/>
          <w:bCs/>
          <w:color w:val="303F50"/>
          <w:sz w:val="28"/>
          <w:szCs w:val="28"/>
        </w:rPr>
        <w:t>комментариев</w:t>
      </w:r>
      <w:proofErr w:type="gramEnd"/>
      <w:r w:rsidR="005A0EBE">
        <w:rPr>
          <w:rFonts w:eastAsia="Times New Roman" w:cstheme="minorHAnsi"/>
          <w:bCs/>
          <w:color w:val="303F50"/>
          <w:sz w:val="28"/>
          <w:szCs w:val="28"/>
        </w:rPr>
        <w:t xml:space="preserve"> </w:t>
      </w:r>
      <w:r>
        <w:rPr>
          <w:rFonts w:eastAsia="Times New Roman" w:cstheme="minorHAnsi"/>
          <w:bCs/>
          <w:color w:val="303F50"/>
          <w:sz w:val="28"/>
          <w:szCs w:val="28"/>
        </w:rPr>
        <w:t xml:space="preserve"> негативного характера.</w:t>
      </w:r>
    </w:p>
    <w:p w:rsidR="00A31324" w:rsidRDefault="00A31324" w:rsidP="006638F5">
      <w:pPr>
        <w:shd w:val="clear" w:color="auto" w:fill="FFFFFF"/>
        <w:spacing w:before="150" w:after="150" w:line="293" w:lineRule="atLeast"/>
        <w:rPr>
          <w:rFonts w:eastAsia="Times New Roman" w:cstheme="minorHAnsi"/>
          <w:bCs/>
          <w:color w:val="303F50"/>
          <w:sz w:val="28"/>
          <w:szCs w:val="28"/>
        </w:rPr>
      </w:pPr>
      <w:r>
        <w:rPr>
          <w:rFonts w:eastAsia="Times New Roman" w:cstheme="minorHAnsi"/>
          <w:bCs/>
          <w:color w:val="303F50"/>
          <w:sz w:val="28"/>
          <w:szCs w:val="28"/>
        </w:rPr>
        <w:lastRenderedPageBreak/>
        <w:t>Вы решили, что Ваш ребенок не полностью раскрыл свои возможности на утреннике – не беда! Впереди масса интересных праздников и развлечений, где ваш ребенок может еще раскрыть свои таланты. Мы вместе с вами поможем ему в этой победе!</w:t>
      </w:r>
    </w:p>
    <w:p w:rsidR="00A31324" w:rsidRDefault="00A31324" w:rsidP="006638F5">
      <w:pPr>
        <w:shd w:val="clear" w:color="auto" w:fill="FFFFFF"/>
        <w:spacing w:before="150" w:after="150" w:line="293" w:lineRule="atLeast"/>
        <w:rPr>
          <w:rFonts w:eastAsia="Times New Roman" w:cstheme="minorHAnsi"/>
          <w:bCs/>
          <w:color w:val="303F50"/>
          <w:sz w:val="28"/>
          <w:szCs w:val="28"/>
        </w:rPr>
      </w:pPr>
      <w:r>
        <w:rPr>
          <w:rFonts w:eastAsia="Times New Roman" w:cstheme="minorHAnsi"/>
          <w:bCs/>
          <w:color w:val="303F50"/>
          <w:sz w:val="28"/>
          <w:szCs w:val="28"/>
        </w:rPr>
        <w:t>Никогда не сравнивайте детей друг с другом</w:t>
      </w:r>
      <w:proofErr w:type="gramStart"/>
      <w:r>
        <w:rPr>
          <w:rFonts w:eastAsia="Times New Roman" w:cstheme="minorHAnsi"/>
          <w:bCs/>
          <w:color w:val="303F50"/>
          <w:sz w:val="28"/>
          <w:szCs w:val="28"/>
        </w:rPr>
        <w:t>.</w:t>
      </w:r>
      <w:proofErr w:type="gramEnd"/>
      <w:r>
        <w:rPr>
          <w:rFonts w:eastAsia="Times New Roman" w:cstheme="minorHAnsi"/>
          <w:bCs/>
          <w:color w:val="303F50"/>
          <w:sz w:val="28"/>
          <w:szCs w:val="28"/>
        </w:rPr>
        <w:t xml:space="preserve"> Всегда сравнивайте с самим собой</w:t>
      </w:r>
      <w:proofErr w:type="gramStart"/>
      <w:r>
        <w:rPr>
          <w:rFonts w:eastAsia="Times New Roman" w:cstheme="minorHAnsi"/>
          <w:bCs/>
          <w:color w:val="303F50"/>
          <w:sz w:val="28"/>
          <w:szCs w:val="28"/>
        </w:rPr>
        <w:t>.</w:t>
      </w:r>
      <w:proofErr w:type="gramEnd"/>
      <w:r w:rsidR="005A0EBE">
        <w:rPr>
          <w:rFonts w:eastAsia="Times New Roman" w:cstheme="minorHAnsi"/>
          <w:bCs/>
          <w:color w:val="303F50"/>
          <w:sz w:val="28"/>
          <w:szCs w:val="28"/>
        </w:rPr>
        <w:t xml:space="preserve"> Пусть его личные успехи и достижения порадуют Вас.</w:t>
      </w:r>
    </w:p>
    <w:p w:rsidR="005A0EBE" w:rsidRDefault="005A0EBE" w:rsidP="006638F5">
      <w:pPr>
        <w:shd w:val="clear" w:color="auto" w:fill="FFFFFF"/>
        <w:spacing w:before="150" w:after="150" w:line="293" w:lineRule="atLeast"/>
        <w:rPr>
          <w:rFonts w:eastAsia="Times New Roman" w:cstheme="minorHAnsi"/>
          <w:bCs/>
          <w:color w:val="303F50"/>
          <w:sz w:val="28"/>
          <w:szCs w:val="28"/>
        </w:rPr>
      </w:pPr>
      <w:r>
        <w:rPr>
          <w:rFonts w:eastAsia="Times New Roman" w:cstheme="minorHAnsi"/>
          <w:bCs/>
          <w:color w:val="303F50"/>
          <w:sz w:val="28"/>
          <w:szCs w:val="28"/>
        </w:rPr>
        <w:t>Помните</w:t>
      </w:r>
      <w:proofErr w:type="gramStart"/>
      <w:r>
        <w:rPr>
          <w:rFonts w:eastAsia="Times New Roman" w:cstheme="minorHAnsi"/>
          <w:bCs/>
          <w:color w:val="303F50"/>
          <w:sz w:val="28"/>
          <w:szCs w:val="28"/>
        </w:rPr>
        <w:t xml:space="preserve"> :</w:t>
      </w:r>
      <w:proofErr w:type="gramEnd"/>
      <w:r>
        <w:rPr>
          <w:rFonts w:eastAsia="Times New Roman" w:cstheme="minorHAnsi"/>
          <w:bCs/>
          <w:color w:val="303F50"/>
          <w:sz w:val="28"/>
          <w:szCs w:val="28"/>
        </w:rPr>
        <w:t xml:space="preserve"> утренник для всех детей! Участвовать в празднике</w:t>
      </w:r>
      <w:proofErr w:type="gramStart"/>
      <w:r>
        <w:rPr>
          <w:rFonts w:eastAsia="Times New Roman" w:cstheme="minorHAnsi"/>
          <w:bCs/>
          <w:color w:val="303F50"/>
          <w:sz w:val="28"/>
          <w:szCs w:val="28"/>
        </w:rPr>
        <w:t xml:space="preserve"> :</w:t>
      </w:r>
      <w:proofErr w:type="gramEnd"/>
      <w:r>
        <w:rPr>
          <w:rFonts w:eastAsia="Times New Roman" w:cstheme="minorHAnsi"/>
          <w:bCs/>
          <w:color w:val="303F50"/>
          <w:sz w:val="28"/>
          <w:szCs w:val="28"/>
        </w:rPr>
        <w:t xml:space="preserve"> петь песни, танцевать, читать стихи, разыгрывать сценки хотят все дети!</w:t>
      </w:r>
    </w:p>
    <w:p w:rsidR="005A0EBE" w:rsidRPr="00945804" w:rsidRDefault="005A0EBE" w:rsidP="006638F5">
      <w:pPr>
        <w:shd w:val="clear" w:color="auto" w:fill="FFFFFF"/>
        <w:spacing w:before="150" w:after="150" w:line="293" w:lineRule="atLeast"/>
        <w:rPr>
          <w:rFonts w:eastAsia="Times New Roman" w:cstheme="minorHAnsi"/>
          <w:bCs/>
          <w:color w:val="303F50"/>
          <w:sz w:val="28"/>
          <w:szCs w:val="28"/>
        </w:rPr>
      </w:pPr>
      <w:r>
        <w:rPr>
          <w:rFonts w:eastAsia="Times New Roman" w:cstheme="minorHAnsi"/>
          <w:bCs/>
          <w:color w:val="303F50"/>
          <w:sz w:val="28"/>
          <w:szCs w:val="28"/>
        </w:rPr>
        <w:t>Умейте порадоваться за всех маленьких «артистов»!</w:t>
      </w:r>
    </w:p>
    <w:p w:rsidR="000F781B" w:rsidRDefault="000F781B" w:rsidP="006638F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</w:rPr>
      </w:pPr>
    </w:p>
    <w:p w:rsidR="000F781B" w:rsidRDefault="000F781B" w:rsidP="006638F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</w:rPr>
      </w:pPr>
    </w:p>
    <w:p w:rsidR="000F781B" w:rsidRDefault="000F781B" w:rsidP="006638F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</w:rPr>
      </w:pPr>
    </w:p>
    <w:p w:rsidR="000F781B" w:rsidRPr="005A0EBE" w:rsidRDefault="005A0EBE" w:rsidP="006638F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4F81BD" w:themeColor="accent1"/>
          <w:sz w:val="20"/>
        </w:rPr>
      </w:pPr>
      <w:r w:rsidRPr="005A0EBE">
        <w:rPr>
          <w:rFonts w:ascii="Verdana" w:eastAsia="Times New Roman" w:hAnsi="Verdana" w:cs="Times New Roman"/>
          <w:b/>
          <w:bCs/>
          <w:color w:val="4F81BD" w:themeColor="accent1"/>
          <w:sz w:val="20"/>
        </w:rPr>
        <w:t xml:space="preserve">                                                               Подготовила воспитатель</w:t>
      </w:r>
    </w:p>
    <w:p w:rsidR="005A0EBE" w:rsidRPr="005A0EBE" w:rsidRDefault="005A0EBE" w:rsidP="006638F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4F81BD" w:themeColor="accent1"/>
          <w:sz w:val="20"/>
        </w:rPr>
      </w:pPr>
      <w:r w:rsidRPr="005A0EBE">
        <w:rPr>
          <w:rFonts w:ascii="Verdana" w:eastAsia="Times New Roman" w:hAnsi="Verdana" w:cs="Times New Roman"/>
          <w:b/>
          <w:bCs/>
          <w:color w:val="4F81BD" w:themeColor="accent1"/>
          <w:sz w:val="20"/>
        </w:rPr>
        <w:t xml:space="preserve">                                                               </w:t>
      </w:r>
      <w:proofErr w:type="spellStart"/>
      <w:r w:rsidRPr="005A0EBE">
        <w:rPr>
          <w:rFonts w:ascii="Verdana" w:eastAsia="Times New Roman" w:hAnsi="Verdana" w:cs="Times New Roman"/>
          <w:b/>
          <w:bCs/>
          <w:color w:val="4F81BD" w:themeColor="accent1"/>
          <w:sz w:val="20"/>
        </w:rPr>
        <w:t>Волченкова</w:t>
      </w:r>
      <w:proofErr w:type="spellEnd"/>
      <w:r w:rsidRPr="005A0EBE">
        <w:rPr>
          <w:rFonts w:ascii="Verdana" w:eastAsia="Times New Roman" w:hAnsi="Verdana" w:cs="Times New Roman"/>
          <w:b/>
          <w:bCs/>
          <w:color w:val="4F81BD" w:themeColor="accent1"/>
          <w:sz w:val="20"/>
        </w:rPr>
        <w:t xml:space="preserve"> Любовь Вячеславовна,</w:t>
      </w:r>
    </w:p>
    <w:p w:rsidR="005A0EBE" w:rsidRPr="005A0EBE" w:rsidRDefault="005A0EBE" w:rsidP="006638F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4F81BD" w:themeColor="accent1"/>
          <w:sz w:val="20"/>
        </w:rPr>
      </w:pPr>
      <w:r w:rsidRPr="005A0EBE">
        <w:rPr>
          <w:rFonts w:ascii="Verdana" w:eastAsia="Times New Roman" w:hAnsi="Verdana" w:cs="Times New Roman"/>
          <w:b/>
          <w:bCs/>
          <w:color w:val="4F81BD" w:themeColor="accent1"/>
          <w:sz w:val="20"/>
        </w:rPr>
        <w:t xml:space="preserve">                                                                Декабрь 2019г.</w:t>
      </w:r>
    </w:p>
    <w:sectPr w:rsidR="005A0EBE" w:rsidRPr="005A0EBE" w:rsidSect="00732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7CC"/>
    <w:multiLevelType w:val="multilevel"/>
    <w:tmpl w:val="C12AF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27052"/>
    <w:rsid w:val="00071ADB"/>
    <w:rsid w:val="000F781B"/>
    <w:rsid w:val="000F7DEA"/>
    <w:rsid w:val="004805D8"/>
    <w:rsid w:val="005A0EBE"/>
    <w:rsid w:val="00606FE1"/>
    <w:rsid w:val="00652441"/>
    <w:rsid w:val="006638F5"/>
    <w:rsid w:val="00732153"/>
    <w:rsid w:val="008A1EFC"/>
    <w:rsid w:val="00927052"/>
    <w:rsid w:val="00945804"/>
    <w:rsid w:val="009A0350"/>
    <w:rsid w:val="00A31324"/>
    <w:rsid w:val="00AF4A43"/>
    <w:rsid w:val="00B03D50"/>
    <w:rsid w:val="00B32BD8"/>
    <w:rsid w:val="00B461AD"/>
    <w:rsid w:val="00C2211D"/>
    <w:rsid w:val="00DA5B2E"/>
    <w:rsid w:val="00DE3C33"/>
    <w:rsid w:val="00F24E6F"/>
    <w:rsid w:val="00F52599"/>
    <w:rsid w:val="00F9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F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270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0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270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7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2705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5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2599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66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638F5"/>
  </w:style>
  <w:style w:type="character" w:customStyle="1" w:styleId="apple-converted-space">
    <w:name w:val="apple-converted-space"/>
    <w:basedOn w:val="a0"/>
    <w:rsid w:val="00663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380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73831">
                      <w:marLeft w:val="169"/>
                      <w:marRight w:val="16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0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23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09106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9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544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492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12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2018-12-12T17:53:00Z</dcterms:created>
  <dcterms:modified xsi:type="dcterms:W3CDTF">2019-12-14T15:36:00Z</dcterms:modified>
</cp:coreProperties>
</file>