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98EE7" w14:textId="06575459" w:rsidR="00FE4F4B" w:rsidRPr="006E390C" w:rsidRDefault="004F1D24" w:rsidP="006E390C">
      <w:pPr>
        <w:pStyle w:val="a4"/>
        <w:spacing w:line="36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fldChar w:fldCharType="begin"/>
      </w:r>
      <w:r>
        <w:instrText xml:space="preserve"> HYPERLINK "https://www.maam.ru/detskijsad/konsultacija-dlja-roditelei-1798262.html" \h </w:instrText>
      </w:r>
      <w:r>
        <w:fldChar w:fldCharType="separate"/>
      </w:r>
      <w:r w:rsidR="00375907" w:rsidRPr="006E390C">
        <w:rPr>
          <w:rFonts w:ascii="Times New Roman" w:hAnsi="Times New Roman" w:cs="Times New Roman"/>
          <w:color w:val="FF0000"/>
          <w:w w:val="115"/>
          <w:sz w:val="28"/>
          <w:szCs w:val="28"/>
        </w:rPr>
        <w:t>Консультация</w:t>
      </w:r>
      <w:r w:rsidR="00375907" w:rsidRPr="006E390C">
        <w:rPr>
          <w:rFonts w:ascii="Times New Roman" w:hAnsi="Times New Roman" w:cs="Times New Roman"/>
          <w:color w:val="FF0000"/>
          <w:spacing w:val="1"/>
          <w:w w:val="115"/>
          <w:sz w:val="28"/>
          <w:szCs w:val="28"/>
        </w:rPr>
        <w:t xml:space="preserve"> </w:t>
      </w:r>
      <w:r w:rsidR="00375907" w:rsidRPr="006E390C">
        <w:rPr>
          <w:rFonts w:ascii="Times New Roman" w:hAnsi="Times New Roman" w:cs="Times New Roman"/>
          <w:color w:val="FF0000"/>
          <w:w w:val="115"/>
          <w:sz w:val="28"/>
          <w:szCs w:val="28"/>
        </w:rPr>
        <w:t>для родителей</w:t>
      </w:r>
      <w:r w:rsidR="00375907" w:rsidRPr="006E390C">
        <w:rPr>
          <w:rFonts w:ascii="Times New Roman" w:hAnsi="Times New Roman" w:cs="Times New Roman"/>
          <w:color w:val="FF0000"/>
          <w:spacing w:val="2"/>
          <w:w w:val="115"/>
          <w:sz w:val="28"/>
          <w:szCs w:val="28"/>
        </w:rPr>
        <w:t xml:space="preserve"> </w:t>
      </w:r>
      <w:r w:rsidR="00375907" w:rsidRPr="006E390C">
        <w:rPr>
          <w:rFonts w:ascii="Times New Roman" w:hAnsi="Times New Roman" w:cs="Times New Roman"/>
          <w:color w:val="FF0000"/>
          <w:w w:val="115"/>
          <w:sz w:val="28"/>
          <w:szCs w:val="28"/>
        </w:rPr>
        <w:t>«Зимние</w:t>
      </w:r>
      <w:r w:rsidR="00375907" w:rsidRPr="006E390C">
        <w:rPr>
          <w:rFonts w:ascii="Times New Roman" w:hAnsi="Times New Roman" w:cs="Times New Roman"/>
          <w:color w:val="FF0000"/>
          <w:spacing w:val="1"/>
          <w:w w:val="115"/>
          <w:sz w:val="28"/>
          <w:szCs w:val="28"/>
        </w:rPr>
        <w:t xml:space="preserve"> </w:t>
      </w:r>
      <w:r w:rsidR="00375907" w:rsidRPr="006E390C">
        <w:rPr>
          <w:rFonts w:ascii="Times New Roman" w:hAnsi="Times New Roman" w:cs="Times New Roman"/>
          <w:color w:val="FF0000"/>
          <w:w w:val="115"/>
          <w:sz w:val="28"/>
          <w:szCs w:val="28"/>
        </w:rPr>
        <w:t>прогулки</w:t>
      </w:r>
      <w:r w:rsidR="00375907" w:rsidRPr="006E390C">
        <w:rPr>
          <w:rFonts w:ascii="Times New Roman" w:hAnsi="Times New Roman" w:cs="Times New Roman"/>
          <w:color w:val="FF0000"/>
          <w:spacing w:val="2"/>
          <w:w w:val="115"/>
          <w:sz w:val="28"/>
          <w:szCs w:val="28"/>
        </w:rPr>
        <w:t xml:space="preserve"> </w:t>
      </w:r>
      <w:r w:rsidR="00375907" w:rsidRPr="006E390C">
        <w:rPr>
          <w:rFonts w:ascii="Times New Roman" w:hAnsi="Times New Roman" w:cs="Times New Roman"/>
          <w:color w:val="FF0000"/>
          <w:w w:val="115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w w:val="115"/>
          <w:sz w:val="28"/>
          <w:szCs w:val="28"/>
        </w:rPr>
        <w:fldChar w:fldCharType="end"/>
      </w:r>
      <w:r w:rsidR="00375907">
        <w:rPr>
          <w:rFonts w:ascii="Times New Roman" w:hAnsi="Times New Roman" w:cs="Times New Roman"/>
          <w:color w:val="FF0000"/>
          <w:w w:val="115"/>
          <w:sz w:val="28"/>
          <w:szCs w:val="28"/>
        </w:rPr>
        <w:t xml:space="preserve"> </w:t>
      </w:r>
      <w:r w:rsidR="00375907" w:rsidRPr="006E390C">
        <w:rPr>
          <w:rFonts w:ascii="Times New Roman" w:hAnsi="Times New Roman" w:cs="Times New Roman"/>
          <w:color w:val="FF0000"/>
          <w:spacing w:val="-122"/>
          <w:w w:val="115"/>
          <w:sz w:val="28"/>
          <w:szCs w:val="28"/>
        </w:rPr>
        <w:t xml:space="preserve"> </w:t>
      </w:r>
      <w:r w:rsidR="00375907">
        <w:rPr>
          <w:rFonts w:ascii="Times New Roman" w:hAnsi="Times New Roman" w:cs="Times New Roman"/>
          <w:color w:val="FF0000"/>
          <w:spacing w:val="-122"/>
          <w:w w:val="115"/>
          <w:sz w:val="28"/>
          <w:szCs w:val="28"/>
        </w:rPr>
        <w:t xml:space="preserve">   </w:t>
      </w:r>
      <w:hyperlink r:id="rId8">
        <w:r w:rsidR="00375907" w:rsidRPr="006E390C">
          <w:rPr>
            <w:rFonts w:ascii="Times New Roman" w:hAnsi="Times New Roman" w:cs="Times New Roman"/>
            <w:color w:val="FF0000"/>
            <w:w w:val="115"/>
            <w:sz w:val="28"/>
            <w:szCs w:val="28"/>
          </w:rPr>
          <w:t>детьми</w:t>
        </w:r>
        <w:r w:rsidR="00375907" w:rsidRPr="006E390C">
          <w:rPr>
            <w:rFonts w:ascii="Times New Roman" w:hAnsi="Times New Roman" w:cs="Times New Roman"/>
            <w:color w:val="FF0000"/>
            <w:spacing w:val="-11"/>
            <w:w w:val="115"/>
            <w:sz w:val="28"/>
            <w:szCs w:val="28"/>
          </w:rPr>
          <w:t xml:space="preserve"> </w:t>
        </w:r>
        <w:r w:rsidR="00375907" w:rsidRPr="006E390C">
          <w:rPr>
            <w:rFonts w:ascii="Times New Roman" w:hAnsi="Times New Roman" w:cs="Times New Roman"/>
            <w:color w:val="FF0000"/>
            <w:w w:val="115"/>
            <w:sz w:val="28"/>
            <w:szCs w:val="28"/>
          </w:rPr>
          <w:t>раннего</w:t>
        </w:r>
        <w:r w:rsidR="00375907" w:rsidRPr="006E390C">
          <w:rPr>
            <w:rFonts w:ascii="Times New Roman" w:hAnsi="Times New Roman" w:cs="Times New Roman"/>
            <w:color w:val="FF0000"/>
            <w:spacing w:val="-9"/>
            <w:w w:val="115"/>
            <w:sz w:val="28"/>
            <w:szCs w:val="28"/>
          </w:rPr>
          <w:t xml:space="preserve"> </w:t>
        </w:r>
        <w:r w:rsidR="00375907" w:rsidRPr="006E390C">
          <w:rPr>
            <w:rFonts w:ascii="Times New Roman" w:hAnsi="Times New Roman" w:cs="Times New Roman"/>
            <w:color w:val="FF0000"/>
            <w:w w:val="115"/>
            <w:sz w:val="28"/>
            <w:szCs w:val="28"/>
          </w:rPr>
          <w:t>возраста»</w:t>
        </w:r>
      </w:hyperlink>
    </w:p>
    <w:p w14:paraId="4C1E5208" w14:textId="77777777" w:rsidR="00FE4F4B" w:rsidRPr="006E390C" w:rsidRDefault="00FE4F4B" w:rsidP="006E390C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75BE677" w14:textId="2B932DFF" w:rsidR="00FE4F4B" w:rsidRPr="006E390C" w:rsidRDefault="00375907" w:rsidP="006E390C">
      <w:pPr>
        <w:pStyle w:val="a3"/>
        <w:spacing w:line="360" w:lineRule="auto"/>
        <w:ind w:left="107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Зимние прогулки с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детьми раннего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возраста могут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быть не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только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приятными, но и полезными для их развития. Вот несколько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рекомендаций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советов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родителей:</w:t>
      </w:r>
    </w:p>
    <w:p w14:paraId="0F9FF0A2" w14:textId="56A0A792" w:rsidR="00FE4F4B" w:rsidRPr="006E390C" w:rsidRDefault="00375907" w:rsidP="006E390C">
      <w:pPr>
        <w:pStyle w:val="a5"/>
        <w:numPr>
          <w:ilvl w:val="0"/>
          <w:numId w:val="1"/>
        </w:numPr>
        <w:tabs>
          <w:tab w:val="left" w:pos="438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Подготовка</w:t>
      </w:r>
      <w:r w:rsidRPr="006E390C">
        <w:rPr>
          <w:rFonts w:ascii="Times New Roman" w:hAnsi="Times New Roman" w:cs="Times New Roman"/>
          <w:b/>
          <w:bCs/>
          <w:spacing w:val="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к</w:t>
      </w:r>
      <w:r w:rsidRPr="006E390C">
        <w:rPr>
          <w:rFonts w:ascii="Times New Roman" w:hAnsi="Times New Roman" w:cs="Times New Roman"/>
          <w:b/>
          <w:bCs/>
          <w:spacing w:val="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прогулке</w:t>
      </w:r>
    </w:p>
    <w:p w14:paraId="5ED799A2" w14:textId="3C034CDE" w:rsidR="00FE4F4B" w:rsidRPr="006E390C" w:rsidRDefault="00375907" w:rsidP="006E390C">
      <w:pPr>
        <w:pStyle w:val="a3"/>
        <w:spacing w:line="360" w:lineRule="auto"/>
        <w:ind w:left="107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Одевайтесь</w:t>
      </w:r>
      <w:r w:rsidRPr="006E390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погоде: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Убедитесь,</w:t>
      </w:r>
      <w:r w:rsidRPr="006E390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ваш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ребенок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одет</w:t>
      </w:r>
      <w:r w:rsidRPr="006E390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слои.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Важно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иметь теплую куртку, зимние брюки, шапку, шарф, варежки и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непромокаемую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обувь.</w:t>
      </w:r>
    </w:p>
    <w:p w14:paraId="45FEC932" w14:textId="1C98D644" w:rsidR="00FE4F4B" w:rsidRPr="006E390C" w:rsidRDefault="00375907" w:rsidP="006E390C">
      <w:pPr>
        <w:pStyle w:val="a3"/>
        <w:spacing w:line="360" w:lineRule="auto"/>
        <w:ind w:left="107" w:right="326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Проверка состояния здоровья: Перед прогулкой убедитесь, что у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ребенка нет признаков простуды или других заболеваний. Для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малышей важна регулярность прогулок, но здоровье всегда должно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быть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первом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месте.</w:t>
      </w:r>
    </w:p>
    <w:p w14:paraId="7C4548CB" w14:textId="75171043" w:rsidR="00FE4F4B" w:rsidRPr="006E390C" w:rsidRDefault="00375907" w:rsidP="006E390C">
      <w:pPr>
        <w:pStyle w:val="a5"/>
        <w:numPr>
          <w:ilvl w:val="0"/>
          <w:numId w:val="1"/>
        </w:numPr>
        <w:tabs>
          <w:tab w:val="left" w:pos="438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Выбор</w:t>
      </w:r>
      <w:r w:rsidRPr="006E390C">
        <w:rPr>
          <w:rFonts w:ascii="Times New Roman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места</w:t>
      </w:r>
      <w:r w:rsidRPr="006E390C">
        <w:rPr>
          <w:rFonts w:ascii="Times New Roman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для</w:t>
      </w:r>
      <w:r w:rsidRPr="006E390C">
        <w:rPr>
          <w:rFonts w:ascii="Times New Roman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прогулки</w:t>
      </w:r>
    </w:p>
    <w:p w14:paraId="59250887" w14:textId="10D7E15D" w:rsidR="00FE4F4B" w:rsidRPr="006E390C" w:rsidRDefault="00375907" w:rsidP="006E390C">
      <w:pPr>
        <w:pStyle w:val="a3"/>
        <w:spacing w:line="360" w:lineRule="auto"/>
        <w:ind w:left="107" w:right="326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Безопасные маршруты: Выбирайте парки, площадки или территории с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хорошими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тропинками,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чтобы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избежать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скольжения</w:t>
      </w:r>
      <w:r w:rsidRPr="006E390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падений.</w:t>
      </w:r>
    </w:p>
    <w:p w14:paraId="2E008670" w14:textId="34A8874B" w:rsidR="00FE4F4B" w:rsidRPr="006E390C" w:rsidRDefault="00375907" w:rsidP="006E390C">
      <w:pPr>
        <w:pStyle w:val="a3"/>
        <w:spacing w:before="1" w:line="360" w:lineRule="auto"/>
        <w:ind w:left="107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Природные</w:t>
      </w:r>
      <w:r w:rsidRPr="006E390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локации:</w:t>
      </w:r>
      <w:r w:rsidRPr="006E390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Зимой</w:t>
      </w:r>
      <w:r w:rsidRPr="006E390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природа</w:t>
      </w:r>
      <w:r w:rsidRPr="006E390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имеет</w:t>
      </w:r>
      <w:r w:rsidRPr="006E390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особую</w:t>
      </w:r>
      <w:r w:rsidRPr="006E390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красоту.</w:t>
      </w:r>
      <w:r w:rsidRPr="006E390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Покажите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ребенку заснеженные деревья, освещенные снегом тропинки и</w:t>
      </w:r>
      <w:r w:rsidR="006E390C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зимний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пейзаж.</w:t>
      </w:r>
    </w:p>
    <w:p w14:paraId="520F4D57" w14:textId="40497CC5" w:rsidR="00FE4F4B" w:rsidRPr="006E390C" w:rsidRDefault="00375907" w:rsidP="006E390C">
      <w:pPr>
        <w:pStyle w:val="a5"/>
        <w:numPr>
          <w:ilvl w:val="0"/>
          <w:numId w:val="1"/>
        </w:numPr>
        <w:tabs>
          <w:tab w:val="left" w:pos="438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Игры</w:t>
      </w:r>
      <w:r w:rsidRPr="006E390C">
        <w:rPr>
          <w:rFonts w:ascii="Times New Roman" w:hAnsi="Times New Roman" w:cs="Times New Roman"/>
          <w:b/>
          <w:bCs/>
          <w:spacing w:val="-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b/>
          <w:bCs/>
          <w:spacing w:val="-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активности</w:t>
      </w:r>
      <w:r w:rsidRPr="006E390C">
        <w:rPr>
          <w:rFonts w:ascii="Times New Roman" w:hAnsi="Times New Roman" w:cs="Times New Roman"/>
          <w:b/>
          <w:bCs/>
          <w:spacing w:val="-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на</w:t>
      </w:r>
      <w:r w:rsidRPr="006E390C">
        <w:rPr>
          <w:rFonts w:ascii="Times New Roman" w:hAnsi="Times New Roman" w:cs="Times New Roman"/>
          <w:b/>
          <w:bCs/>
          <w:spacing w:val="-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свежем</w:t>
      </w:r>
      <w:r w:rsidRPr="006E390C">
        <w:rPr>
          <w:rFonts w:ascii="Times New Roman" w:hAnsi="Times New Roman" w:cs="Times New Roman"/>
          <w:b/>
          <w:bCs/>
          <w:spacing w:val="-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воздухе</w:t>
      </w:r>
    </w:p>
    <w:p w14:paraId="7A4179FE" w14:textId="5E447B5D" w:rsidR="00FE4F4B" w:rsidRPr="006E390C" w:rsidRDefault="00375907" w:rsidP="006E390C">
      <w:pPr>
        <w:pStyle w:val="a3"/>
        <w:spacing w:line="360" w:lineRule="auto"/>
        <w:ind w:left="107" w:right="3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Лепка снежных фигур: Пусть ваш ребенок поиграет в снегу, создавая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снеговиков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снежные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замки.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развивает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моторику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творческое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мышление.</w:t>
      </w:r>
    </w:p>
    <w:p w14:paraId="2CA3613D" w14:textId="043D8AE9" w:rsidR="00FE4F4B" w:rsidRPr="006E390C" w:rsidRDefault="00375907" w:rsidP="006E390C">
      <w:pPr>
        <w:pStyle w:val="a3"/>
        <w:spacing w:before="1" w:line="360" w:lineRule="auto"/>
        <w:ind w:left="107" w:right="538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Катание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санках: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Подходящая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активность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зимы.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забудьте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безопасности,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катаясь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низких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склонах.</w:t>
      </w:r>
    </w:p>
    <w:p w14:paraId="1339D10C" w14:textId="637E8EC3" w:rsidR="006E390C" w:rsidRPr="006E390C" w:rsidRDefault="00375907" w:rsidP="006E390C">
      <w:pPr>
        <w:pStyle w:val="a3"/>
        <w:spacing w:line="360" w:lineRule="auto"/>
        <w:ind w:left="107" w:right="2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Поиск</w:t>
      </w:r>
      <w:r w:rsidRPr="006E390C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природных</w:t>
      </w:r>
      <w:r w:rsidRPr="006E390C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объектов:</w:t>
      </w:r>
      <w:r w:rsidRPr="006E390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Собирайте</w:t>
      </w:r>
      <w:r w:rsidRPr="006E390C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шишки,</w:t>
      </w:r>
      <w:r w:rsidRPr="006E390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веточки</w:t>
      </w:r>
      <w:r w:rsidRPr="006E390C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6E390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камни.</w:t>
      </w:r>
      <w:r w:rsidRPr="006E390C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может</w:t>
      </w:r>
      <w:r w:rsidRPr="006E390C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стать интересным</w:t>
      </w:r>
      <w:r w:rsidRPr="006E390C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заданием и помочь</w:t>
      </w:r>
      <w:r w:rsidRPr="006E390C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ребенку узнать больше</w:t>
      </w:r>
      <w:r w:rsidRPr="006E390C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</w:t>
      </w:r>
      <w:r w:rsidR="006E390C">
        <w:rPr>
          <w:rFonts w:ascii="Times New Roman" w:hAnsi="Times New Roman" w:cs="Times New Roman"/>
          <w:sz w:val="28"/>
          <w:szCs w:val="28"/>
        </w:rPr>
        <w:t xml:space="preserve"> </w:t>
      </w:r>
      <w:r w:rsidR="006E390C" w:rsidRPr="006E390C">
        <w:rPr>
          <w:rFonts w:ascii="Times New Roman" w:hAnsi="Times New Roman" w:cs="Times New Roman"/>
          <w:w w:val="110"/>
          <w:sz w:val="28"/>
          <w:szCs w:val="28"/>
        </w:rPr>
        <w:t>зимней</w:t>
      </w:r>
      <w:r w:rsidR="006E390C" w:rsidRPr="006E390C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="006E390C" w:rsidRPr="006E390C">
        <w:rPr>
          <w:rFonts w:ascii="Times New Roman" w:hAnsi="Times New Roman" w:cs="Times New Roman"/>
          <w:w w:val="110"/>
          <w:sz w:val="28"/>
          <w:szCs w:val="28"/>
        </w:rPr>
        <w:t>природе.</w:t>
      </w:r>
    </w:p>
    <w:p w14:paraId="4D255D9A" w14:textId="2F4DD6EC" w:rsidR="006E390C" w:rsidRPr="006E390C" w:rsidRDefault="006E390C" w:rsidP="006E390C">
      <w:pPr>
        <w:pStyle w:val="a5"/>
        <w:numPr>
          <w:ilvl w:val="0"/>
          <w:numId w:val="1"/>
        </w:numPr>
        <w:tabs>
          <w:tab w:val="left" w:pos="438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Увлечения</w:t>
      </w:r>
      <w:r w:rsidRPr="006E390C">
        <w:rPr>
          <w:rFonts w:ascii="Times New Roman" w:hAnsi="Times New Roman" w:cs="Times New Roman"/>
          <w:b/>
          <w:bCs/>
          <w:spacing w:val="-1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b/>
          <w:bCs/>
          <w:spacing w:val="-1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коммуникация</w:t>
      </w:r>
    </w:p>
    <w:p w14:paraId="5A2DEE9E" w14:textId="583ADA09" w:rsidR="006E390C" w:rsidRPr="006E390C" w:rsidRDefault="006E390C" w:rsidP="006E390C">
      <w:pPr>
        <w:pStyle w:val="a3"/>
        <w:spacing w:line="360" w:lineRule="auto"/>
        <w:ind w:left="107" w:right="326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Задавайте вопросы: Поощряйте ребенка задавать вопросы о зиме,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lastRenderedPageBreak/>
        <w:t>снегу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окружающей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среде.</w:t>
      </w:r>
      <w:r w:rsidRPr="006E390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Обсуждайте</w:t>
      </w:r>
      <w:r w:rsidRPr="006E390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то,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6E390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6E390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видите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вокруг.</w:t>
      </w:r>
    </w:p>
    <w:p w14:paraId="2E2A87D0" w14:textId="64CB7999" w:rsidR="006E390C" w:rsidRPr="006E390C" w:rsidRDefault="006E390C" w:rsidP="006E390C">
      <w:pPr>
        <w:pStyle w:val="a3"/>
        <w:spacing w:line="360" w:lineRule="auto"/>
        <w:ind w:left="107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Изучение</w:t>
      </w:r>
      <w:r w:rsidRPr="006E390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животных:</w:t>
      </w:r>
      <w:r w:rsidRPr="006E390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Покажите,</w:t>
      </w:r>
      <w:r w:rsidRPr="006E390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6E390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животные</w:t>
      </w:r>
      <w:r w:rsidRPr="006E390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активны</w:t>
      </w:r>
      <w:r w:rsidRPr="006E390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зимой.</w:t>
      </w:r>
      <w:r w:rsidRPr="006E390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можете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создать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простую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кормушку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птиц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наблюдать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ними.</w:t>
      </w:r>
    </w:p>
    <w:p w14:paraId="602399E2" w14:textId="2589E2D3" w:rsidR="006E390C" w:rsidRPr="006E390C" w:rsidRDefault="006E390C" w:rsidP="006E390C">
      <w:pPr>
        <w:pStyle w:val="a5"/>
        <w:numPr>
          <w:ilvl w:val="0"/>
          <w:numId w:val="1"/>
        </w:numPr>
        <w:tabs>
          <w:tab w:val="left" w:pos="438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Возвращение</w:t>
      </w:r>
      <w:r w:rsidRPr="006E390C">
        <w:rPr>
          <w:rFonts w:ascii="Times New Roman" w:hAnsi="Times New Roman" w:cs="Times New Roman"/>
          <w:b/>
          <w:bCs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домой</w:t>
      </w:r>
    </w:p>
    <w:p w14:paraId="56EAB7D3" w14:textId="35CF6D7A" w:rsidR="006E390C" w:rsidRPr="006E390C" w:rsidRDefault="006E390C" w:rsidP="006E390C">
      <w:pPr>
        <w:pStyle w:val="a3"/>
        <w:spacing w:line="360" w:lineRule="auto"/>
        <w:ind w:left="107" w:right="108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Тепло</w:t>
      </w:r>
      <w:r w:rsidRPr="006E390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комфорт:</w:t>
      </w:r>
      <w:r w:rsidRPr="006E390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После</w:t>
      </w:r>
      <w:r w:rsidRPr="006E390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прогулки</w:t>
      </w:r>
      <w:r w:rsidRPr="006E390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обогрейте</w:t>
      </w:r>
      <w:r w:rsidRPr="006E390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ребенка</w:t>
      </w:r>
      <w:r w:rsidRPr="006E390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горячим</w:t>
      </w:r>
      <w:r w:rsidRPr="006E390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напитком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предложите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перекус,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чтобы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восстановить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силы.</w:t>
      </w:r>
    </w:p>
    <w:p w14:paraId="23C402B9" w14:textId="71A7BD54" w:rsidR="006E390C" w:rsidRPr="006E390C" w:rsidRDefault="006E390C" w:rsidP="006E390C">
      <w:pPr>
        <w:pStyle w:val="a3"/>
        <w:spacing w:before="1" w:line="360" w:lineRule="auto"/>
        <w:ind w:left="107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Обсуждение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впечатлений: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Позвольте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ребенку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поделиться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тем,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ему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понравилось или запомнилось, это поможет развить его навыки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общения.</w:t>
      </w:r>
    </w:p>
    <w:p w14:paraId="46346015" w14:textId="0BFA3E5D" w:rsidR="006E390C" w:rsidRPr="006E390C" w:rsidRDefault="006E390C" w:rsidP="006E390C">
      <w:pPr>
        <w:pStyle w:val="a5"/>
        <w:numPr>
          <w:ilvl w:val="0"/>
          <w:numId w:val="1"/>
        </w:numPr>
        <w:tabs>
          <w:tab w:val="left" w:pos="438"/>
        </w:tabs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390C">
        <w:rPr>
          <w:rFonts w:ascii="Times New Roman" w:hAnsi="Times New Roman" w:cs="Times New Roman"/>
          <w:b/>
          <w:bCs/>
          <w:w w:val="115"/>
          <w:sz w:val="28"/>
          <w:szCs w:val="28"/>
        </w:rPr>
        <w:t>Безопасность</w:t>
      </w:r>
    </w:p>
    <w:p w14:paraId="3CB32EA4" w14:textId="1A371D93" w:rsidR="006E390C" w:rsidRPr="006E390C" w:rsidRDefault="006E390C" w:rsidP="006E390C">
      <w:pPr>
        <w:pStyle w:val="a3"/>
        <w:spacing w:line="360" w:lineRule="auto"/>
        <w:ind w:left="107" w:right="737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Следите за временем на улице: Не позволяйте слишком долго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находиться на холоде. Обратите внимание на возможные признаки</w:t>
      </w:r>
      <w:r w:rsidRPr="006E390C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переохлаждения.</w:t>
      </w:r>
    </w:p>
    <w:p w14:paraId="49DECDAA" w14:textId="4F765530" w:rsidR="006E390C" w:rsidRPr="006E390C" w:rsidRDefault="006E390C" w:rsidP="006E390C">
      <w:pPr>
        <w:pStyle w:val="a3"/>
        <w:spacing w:line="360" w:lineRule="auto"/>
        <w:ind w:left="107" w:right="293" w:firstLine="720"/>
        <w:rPr>
          <w:rFonts w:ascii="Times New Roman" w:hAnsi="Times New Roman" w:cs="Times New Roman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Всегда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будьте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рядом: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оставляйте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ребенка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без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присмотра,</w:t>
      </w:r>
      <w:r w:rsidRPr="006E390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особенно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скользких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6E390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открытых</w:t>
      </w:r>
      <w:r w:rsidRPr="006E390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местностях.</w:t>
      </w:r>
    </w:p>
    <w:p w14:paraId="0384C39C" w14:textId="500C9CE0" w:rsidR="006E390C" w:rsidRDefault="006E390C" w:rsidP="006E390C">
      <w:pPr>
        <w:pStyle w:val="a3"/>
        <w:spacing w:before="1" w:line="360" w:lineRule="auto"/>
        <w:ind w:left="107" w:right="108" w:firstLine="720"/>
        <w:rPr>
          <w:rFonts w:ascii="Times New Roman" w:hAnsi="Times New Roman" w:cs="Times New Roman"/>
          <w:w w:val="115"/>
          <w:sz w:val="28"/>
          <w:szCs w:val="28"/>
        </w:rPr>
      </w:pPr>
      <w:r w:rsidRPr="006E390C">
        <w:rPr>
          <w:rFonts w:ascii="Times New Roman" w:hAnsi="Times New Roman" w:cs="Times New Roman"/>
          <w:w w:val="115"/>
          <w:sz w:val="28"/>
          <w:szCs w:val="28"/>
        </w:rPr>
        <w:t>Помните, что зимние прогулки развивают физическую активность,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укрепляют здоровье и способствуют эмоциональному развитию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ребенка. При правильной подготовке и внимании к деталям зимние</w:t>
      </w:r>
      <w:r w:rsidRPr="006E390C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прогулки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могут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стать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яр</w:t>
      </w:r>
      <w:bookmarkStart w:id="0" w:name="_GoBack"/>
      <w:bookmarkEnd w:id="0"/>
      <w:r w:rsidRPr="006E390C">
        <w:rPr>
          <w:rFonts w:ascii="Times New Roman" w:hAnsi="Times New Roman" w:cs="Times New Roman"/>
          <w:w w:val="115"/>
          <w:sz w:val="28"/>
          <w:szCs w:val="28"/>
        </w:rPr>
        <w:t>кой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запоминающейся</w:t>
      </w:r>
      <w:r w:rsidRPr="006E390C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частью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вашего</w:t>
      </w:r>
      <w:r w:rsidRPr="006E390C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времени</w:t>
      </w:r>
      <w:r w:rsidRPr="006E390C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6E390C">
        <w:rPr>
          <w:rFonts w:ascii="Times New Roman" w:hAnsi="Times New Roman" w:cs="Times New Roman"/>
          <w:w w:val="115"/>
          <w:sz w:val="28"/>
          <w:szCs w:val="28"/>
        </w:rPr>
        <w:t>вместе.</w:t>
      </w:r>
      <w:r w:rsidR="005D6DFF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14:paraId="0EEB22D5" w14:textId="32EF3497" w:rsidR="005D6DFF" w:rsidRPr="006E390C" w:rsidRDefault="005D6DFF" w:rsidP="005D6DFF">
      <w:pPr>
        <w:pStyle w:val="a3"/>
        <w:spacing w:before="1" w:line="360" w:lineRule="auto"/>
        <w:ind w:left="107" w:right="108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w w:val="115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w w:val="115"/>
          <w:sz w:val="28"/>
          <w:szCs w:val="28"/>
        </w:rPr>
        <w:t xml:space="preserve"> Щербак В.Н.</w:t>
      </w:r>
    </w:p>
    <w:p w14:paraId="66FE1DB7" w14:textId="20DA965B" w:rsidR="00FE4F4B" w:rsidRPr="006E390C" w:rsidRDefault="00FE4F4B" w:rsidP="006E390C">
      <w:pPr>
        <w:pStyle w:val="a3"/>
        <w:spacing w:before="1" w:line="360" w:lineRule="auto"/>
        <w:ind w:right="223"/>
        <w:rPr>
          <w:rFonts w:ascii="Times New Roman" w:hAnsi="Times New Roman" w:cs="Times New Roman"/>
          <w:sz w:val="28"/>
          <w:szCs w:val="28"/>
        </w:rPr>
      </w:pPr>
    </w:p>
    <w:sectPr w:rsidR="00FE4F4B" w:rsidRPr="006E390C" w:rsidSect="006E390C">
      <w:headerReference w:type="default" r:id="rId9"/>
      <w:footerReference w:type="default" r:id="rId10"/>
      <w:pgSz w:w="11910" w:h="16840"/>
      <w:pgMar w:top="851" w:right="820" w:bottom="0" w:left="80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5262" w14:textId="77777777" w:rsidR="004F1D24" w:rsidRDefault="004F1D24">
      <w:r>
        <w:separator/>
      </w:r>
    </w:p>
  </w:endnote>
  <w:endnote w:type="continuationSeparator" w:id="0">
    <w:p w14:paraId="74D77BF3" w14:textId="77777777" w:rsidR="004F1D24" w:rsidRDefault="004F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910C" w14:textId="6F45875F" w:rsidR="00FE4F4B" w:rsidRDefault="00FE4F4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CBC61" w14:textId="77777777" w:rsidR="004F1D24" w:rsidRDefault="004F1D24">
      <w:r>
        <w:separator/>
      </w:r>
    </w:p>
  </w:footnote>
  <w:footnote w:type="continuationSeparator" w:id="0">
    <w:p w14:paraId="6F9B3120" w14:textId="77777777" w:rsidR="004F1D24" w:rsidRDefault="004F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BA93" w14:textId="5CCFA74F" w:rsidR="00FE4F4B" w:rsidRDefault="00FE4F4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5D"/>
    <w:multiLevelType w:val="hybridMultilevel"/>
    <w:tmpl w:val="8DB4A7C2"/>
    <w:lvl w:ilvl="0" w:tplc="65747E42">
      <w:start w:val="1"/>
      <w:numFmt w:val="decimal"/>
      <w:lvlText w:val="%1."/>
      <w:lvlJc w:val="left"/>
      <w:pPr>
        <w:ind w:left="437" w:hanging="331"/>
      </w:pPr>
      <w:rPr>
        <w:rFonts w:ascii="Times New Roman" w:eastAsia="Trebuchet MS" w:hAnsi="Times New Roman" w:cs="Times New Roman" w:hint="default"/>
        <w:spacing w:val="-1"/>
        <w:w w:val="107"/>
        <w:sz w:val="28"/>
        <w:szCs w:val="28"/>
        <w:lang w:val="ru-RU" w:eastAsia="en-US" w:bidi="ar-SA"/>
      </w:rPr>
    </w:lvl>
    <w:lvl w:ilvl="1" w:tplc="D0389276">
      <w:numFmt w:val="bullet"/>
      <w:lvlText w:val="•"/>
      <w:lvlJc w:val="left"/>
      <w:pPr>
        <w:ind w:left="1424" w:hanging="331"/>
      </w:pPr>
      <w:rPr>
        <w:rFonts w:hint="default"/>
        <w:lang w:val="ru-RU" w:eastAsia="en-US" w:bidi="ar-SA"/>
      </w:rPr>
    </w:lvl>
    <w:lvl w:ilvl="2" w:tplc="2B2E0650">
      <w:numFmt w:val="bullet"/>
      <w:lvlText w:val="•"/>
      <w:lvlJc w:val="left"/>
      <w:pPr>
        <w:ind w:left="2409" w:hanging="331"/>
      </w:pPr>
      <w:rPr>
        <w:rFonts w:hint="default"/>
        <w:lang w:val="ru-RU" w:eastAsia="en-US" w:bidi="ar-SA"/>
      </w:rPr>
    </w:lvl>
    <w:lvl w:ilvl="3" w:tplc="9C4E0C20">
      <w:numFmt w:val="bullet"/>
      <w:lvlText w:val="•"/>
      <w:lvlJc w:val="left"/>
      <w:pPr>
        <w:ind w:left="3393" w:hanging="331"/>
      </w:pPr>
      <w:rPr>
        <w:rFonts w:hint="default"/>
        <w:lang w:val="ru-RU" w:eastAsia="en-US" w:bidi="ar-SA"/>
      </w:rPr>
    </w:lvl>
    <w:lvl w:ilvl="4" w:tplc="A7D2A0F4">
      <w:numFmt w:val="bullet"/>
      <w:lvlText w:val="•"/>
      <w:lvlJc w:val="left"/>
      <w:pPr>
        <w:ind w:left="4378" w:hanging="331"/>
      </w:pPr>
      <w:rPr>
        <w:rFonts w:hint="default"/>
        <w:lang w:val="ru-RU" w:eastAsia="en-US" w:bidi="ar-SA"/>
      </w:rPr>
    </w:lvl>
    <w:lvl w:ilvl="5" w:tplc="2CD09A9C">
      <w:numFmt w:val="bullet"/>
      <w:lvlText w:val="•"/>
      <w:lvlJc w:val="left"/>
      <w:pPr>
        <w:ind w:left="5362" w:hanging="331"/>
      </w:pPr>
      <w:rPr>
        <w:rFonts w:hint="default"/>
        <w:lang w:val="ru-RU" w:eastAsia="en-US" w:bidi="ar-SA"/>
      </w:rPr>
    </w:lvl>
    <w:lvl w:ilvl="6" w:tplc="C55CFACC">
      <w:numFmt w:val="bullet"/>
      <w:lvlText w:val="•"/>
      <w:lvlJc w:val="left"/>
      <w:pPr>
        <w:ind w:left="6347" w:hanging="331"/>
      </w:pPr>
      <w:rPr>
        <w:rFonts w:hint="default"/>
        <w:lang w:val="ru-RU" w:eastAsia="en-US" w:bidi="ar-SA"/>
      </w:rPr>
    </w:lvl>
    <w:lvl w:ilvl="7" w:tplc="2A50C452">
      <w:numFmt w:val="bullet"/>
      <w:lvlText w:val="•"/>
      <w:lvlJc w:val="left"/>
      <w:pPr>
        <w:ind w:left="7331" w:hanging="331"/>
      </w:pPr>
      <w:rPr>
        <w:rFonts w:hint="default"/>
        <w:lang w:val="ru-RU" w:eastAsia="en-US" w:bidi="ar-SA"/>
      </w:rPr>
    </w:lvl>
    <w:lvl w:ilvl="8" w:tplc="1B5E41A6">
      <w:numFmt w:val="bullet"/>
      <w:lvlText w:val="•"/>
      <w:lvlJc w:val="left"/>
      <w:pPr>
        <w:ind w:left="8316" w:hanging="3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4F4B"/>
    <w:rsid w:val="002F2713"/>
    <w:rsid w:val="00375907"/>
    <w:rsid w:val="004056C0"/>
    <w:rsid w:val="004F1D24"/>
    <w:rsid w:val="005D6DFF"/>
    <w:rsid w:val="006E390C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4E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0"/>
      <w:ind w:left="10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37" w:hanging="3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E39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90C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6E39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390C"/>
    <w:rPr>
      <w:rFonts w:ascii="Trebuchet MS" w:eastAsia="Trebuchet MS" w:hAnsi="Trebuchet MS" w:cs="Trebuchet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0"/>
      <w:ind w:left="10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37" w:hanging="3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E39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90C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6E39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390C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roditelei-179826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vladelec</cp:lastModifiedBy>
  <cp:revision>5</cp:revision>
  <cp:lastPrinted>2024-12-09T05:48:00Z</cp:lastPrinted>
  <dcterms:created xsi:type="dcterms:W3CDTF">2024-12-07T14:31:00Z</dcterms:created>
  <dcterms:modified xsi:type="dcterms:W3CDTF">2024-12-10T12:04:00Z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2024-12-07T00:00:00Z</vt:filetime>
  </property>
</Properties>
</file>